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96F" w:rsidRPr="00C702E2" w:rsidRDefault="00C702E2" w:rsidP="0091694D">
      <w:pPr>
        <w:jc w:val="center"/>
        <w:rPr>
          <w:rFonts w:cs="Times New Roman"/>
          <w:b/>
          <w:color w:val="0070C0"/>
          <w:sz w:val="20"/>
          <w:szCs w:val="20"/>
        </w:rPr>
      </w:pPr>
      <w:r w:rsidRPr="00C702E2">
        <w:rPr>
          <w:rFonts w:cs="Times New Roman"/>
          <w:b/>
          <w:color w:val="0070C0"/>
          <w:sz w:val="20"/>
          <w:szCs w:val="20"/>
        </w:rPr>
        <w:t>ИЗНАЧАЛЬНО ВЫШЕСТОЯЩИЙ ДОИ ИЗНАЧАЛЬНО ВЫШЕСТОЯЩЕГО ОТЦА</w:t>
      </w:r>
    </w:p>
    <w:p w:rsidR="00F847AA" w:rsidRPr="00653500" w:rsidRDefault="00F847AA" w:rsidP="00653500">
      <w:pPr>
        <w:spacing w:line="240" w:lineRule="auto"/>
        <w:ind w:right="-170"/>
        <w:jc w:val="center"/>
        <w:rPr>
          <w:b/>
          <w:color w:val="FF0000"/>
          <w:sz w:val="22"/>
          <w:szCs w:val="22"/>
        </w:rPr>
      </w:pPr>
      <w:r w:rsidRPr="00653500">
        <w:rPr>
          <w:b/>
          <w:color w:val="FF0000"/>
          <w:sz w:val="22"/>
          <w:szCs w:val="22"/>
        </w:rPr>
        <w:t>Пятнадцатый Синтез Изначально Вышестоящего Отца</w:t>
      </w:r>
    </w:p>
    <w:p w:rsidR="00F847AA" w:rsidRPr="00653500" w:rsidRDefault="00F847AA" w:rsidP="00F847AA">
      <w:pPr>
        <w:spacing w:line="240" w:lineRule="auto"/>
        <w:ind w:right="-170"/>
        <w:rPr>
          <w:b/>
          <w:color w:val="FF0000"/>
          <w:sz w:val="20"/>
          <w:szCs w:val="20"/>
        </w:rPr>
      </w:pPr>
      <w:r w:rsidRPr="00653500">
        <w:rPr>
          <w:b/>
          <w:color w:val="002060"/>
          <w:sz w:val="20"/>
          <w:szCs w:val="20"/>
        </w:rPr>
        <w:t>Синтезтело Отца-человек-субъекта</w:t>
      </w:r>
      <w:r w:rsidRPr="00653500">
        <w:rPr>
          <w:b/>
          <w:bCs/>
          <w:color w:val="002060"/>
          <w:sz w:val="20"/>
          <w:szCs w:val="20"/>
        </w:rPr>
        <w:t>. Фа-ИВДИВО Метагалактика Бытия Изначально Вышестоящего Отца.</w:t>
      </w:r>
    </w:p>
    <w:p w:rsidR="00F847AA" w:rsidRPr="00BD1EE5" w:rsidRDefault="00F847AA" w:rsidP="00F847AA">
      <w:pPr>
        <w:spacing w:line="240" w:lineRule="auto"/>
        <w:ind w:right="-170"/>
        <w:rPr>
          <w:b/>
          <w:color w:val="FF0000"/>
          <w:sz w:val="12"/>
          <w:szCs w:val="12"/>
        </w:rPr>
      </w:pPr>
    </w:p>
    <w:p w:rsidR="00F847AA" w:rsidRPr="00BD1EE5" w:rsidRDefault="00F847AA" w:rsidP="00F847AA">
      <w:pPr>
        <w:spacing w:line="240" w:lineRule="auto"/>
        <w:rPr>
          <w:color w:val="FF0000"/>
          <w:sz w:val="12"/>
          <w:szCs w:val="12"/>
        </w:rPr>
      </w:pPr>
      <w:r w:rsidRPr="00BD1EE5">
        <w:rPr>
          <w:color w:val="FF0000"/>
          <w:sz w:val="12"/>
          <w:szCs w:val="12"/>
        </w:rPr>
        <w:t>Изначально Вышестоящий Отец</w:t>
      </w:r>
    </w:p>
    <w:p w:rsidR="00F847AA" w:rsidRPr="00BD1EE5" w:rsidRDefault="00F847AA" w:rsidP="00F847AA">
      <w:pPr>
        <w:spacing w:line="240" w:lineRule="auto"/>
        <w:rPr>
          <w:color w:val="FF0000"/>
          <w:sz w:val="12"/>
          <w:szCs w:val="12"/>
        </w:rPr>
      </w:pPr>
      <w:r w:rsidRPr="00BD1EE5">
        <w:rPr>
          <w:color w:val="FF0000"/>
          <w:sz w:val="12"/>
          <w:szCs w:val="12"/>
        </w:rPr>
        <w:t>960/448 Изначально Вышестоящий Аватар Синтеза Изначально Вышестоящего Отца Кут Хуми Синтез Синтеза Изначально Вышестоящего Отца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70C0"/>
          <w:sz w:val="12"/>
          <w:szCs w:val="12"/>
        </w:rPr>
      </w:pPr>
      <w:r w:rsidRPr="00BD1EE5">
        <w:rPr>
          <w:color w:val="0070C0"/>
          <w:sz w:val="12"/>
          <w:szCs w:val="12"/>
        </w:rPr>
        <w:t>Стяжание Архетипической Метагалактики горизонтом номера Синтеза ИВО (после командного выходе в неё Полномочными ИВДИВО) (первая практика по теме стяжания Мг):</w:t>
      </w:r>
    </w:p>
    <w:p w:rsidR="00F847AA" w:rsidRPr="00BD1EE5" w:rsidRDefault="00F847AA" w:rsidP="00F847AA">
      <w:pPr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Рождением Свыше в Архетипической Метагалактике</w:t>
      </w:r>
    </w:p>
    <w:p w:rsidR="00F847AA" w:rsidRPr="00BD1EE5" w:rsidRDefault="00F847AA" w:rsidP="00F847AA">
      <w:pPr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Новым Рождением в Архетипической Метагалактике количеством/качеством Ядер Огня Синтеза всех видов организации материи</w:t>
      </w:r>
      <w:r>
        <w:rPr>
          <w:sz w:val="12"/>
          <w:szCs w:val="12"/>
        </w:rPr>
        <w:t xml:space="preserve"> - </w:t>
      </w:r>
      <w:r>
        <w:rPr>
          <w:color w:val="FF0000"/>
          <w:sz w:val="10"/>
        </w:rPr>
        <w:t xml:space="preserve">4.398.046.511.104 </w:t>
      </w:r>
      <w:r>
        <w:rPr>
          <w:color w:val="C00000"/>
          <w:sz w:val="10"/>
        </w:rPr>
        <w:t>высоких цельных ивдиво-октавностей Фа-ИВДИВО Метагалактики Бытия</w:t>
      </w:r>
    </w:p>
    <w:p w:rsidR="00F847AA" w:rsidRPr="00BD1EE5" w:rsidRDefault="00F847AA" w:rsidP="00F847AA">
      <w:pPr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Базовыми 512 частями Человека Архетипической Метагалактики по первым 512 видам организации материи</w:t>
      </w:r>
    </w:p>
    <w:p w:rsidR="00F847AA" w:rsidRPr="00BD1EE5" w:rsidRDefault="00F847AA" w:rsidP="00F847AA">
      <w:pPr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Цельными … частями Посвящённого Архетипической Метагалактики всем видам организации материи</w:t>
      </w:r>
    </w:p>
    <w:p w:rsidR="00F847AA" w:rsidRPr="00BD1EE5" w:rsidRDefault="00F847AA" w:rsidP="00F847AA">
      <w:pPr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:rsidR="00F847AA" w:rsidRPr="00BD1EE5" w:rsidRDefault="00F847AA" w:rsidP="00F847AA">
      <w:pPr>
        <w:numPr>
          <w:ilvl w:val="0"/>
          <w:numId w:val="24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70C0"/>
          <w:sz w:val="12"/>
          <w:szCs w:val="12"/>
        </w:rPr>
      </w:pPr>
      <w:r w:rsidRPr="00BD1EE5">
        <w:rPr>
          <w:color w:val="0070C0"/>
          <w:sz w:val="12"/>
          <w:szCs w:val="12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:rsidR="00F847AA" w:rsidRPr="00BD1EE5" w:rsidRDefault="00F847AA" w:rsidP="00F847AA">
      <w:pPr>
        <w:numPr>
          <w:ilvl w:val="0"/>
          <w:numId w:val="2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Наделение Ядром Синтеза и Частью АС Кут Хуми Архетипической Метагалактики Посвящённого/Служащего/Ипостаси/Учителя идущим курсом</w:t>
      </w:r>
    </w:p>
    <w:p w:rsidR="00F847AA" w:rsidRPr="00BD1EE5" w:rsidRDefault="00F847AA" w:rsidP="00F847AA">
      <w:pPr>
        <w:numPr>
          <w:ilvl w:val="0"/>
          <w:numId w:val="2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:rsidR="00F847AA" w:rsidRPr="00BD1EE5" w:rsidRDefault="00F847AA" w:rsidP="00F847AA">
      <w:pPr>
        <w:numPr>
          <w:ilvl w:val="0"/>
          <w:numId w:val="2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Трансляция всех имеющихся Компетенций каждого в Архетипическую Метагалактику</w:t>
      </w:r>
    </w:p>
    <w:p w:rsidR="00F847AA" w:rsidRPr="00BD1EE5" w:rsidRDefault="00F847AA" w:rsidP="00F847AA">
      <w:pPr>
        <w:numPr>
          <w:ilvl w:val="0"/>
          <w:numId w:val="2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>Трансляция 4 ИВДИВО-зданий каждого (частного и трёх мировых) в Архетипическую Метагалактику</w:t>
      </w:r>
    </w:p>
    <w:p w:rsidR="00F847AA" w:rsidRPr="00BD1EE5" w:rsidRDefault="00F847AA" w:rsidP="00F847AA">
      <w:pPr>
        <w:numPr>
          <w:ilvl w:val="0"/>
          <w:numId w:val="25"/>
        </w:numPr>
        <w:spacing w:line="240" w:lineRule="auto"/>
        <w:ind w:left="0" w:firstLine="0"/>
        <w:contextualSpacing/>
        <w:jc w:val="left"/>
        <w:rPr>
          <w:sz w:val="12"/>
          <w:szCs w:val="12"/>
        </w:rPr>
      </w:pPr>
      <w:r w:rsidRPr="00BD1EE5">
        <w:rPr>
          <w:sz w:val="12"/>
          <w:szCs w:val="12"/>
        </w:rPr>
        <w:t xml:space="preserve">Наделение 3 жизнями: Человека, Компетентного и Полномочного ракурсом достигнутой </w:t>
      </w:r>
      <w:r>
        <w:rPr>
          <w:sz w:val="12"/>
          <w:szCs w:val="12"/>
        </w:rPr>
        <w:t>Антропности, Потенциала, Ученичества, Компетентности и Полномочности</w:t>
      </w:r>
      <w:r w:rsidRPr="00BD1EE5">
        <w:rPr>
          <w:sz w:val="12"/>
          <w:szCs w:val="12"/>
        </w:rPr>
        <w:t xml:space="preserve"> в Архетипическую Метагалактику 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70C0"/>
          <w:sz w:val="12"/>
          <w:szCs w:val="12"/>
        </w:rPr>
      </w:pPr>
      <w:r w:rsidRPr="00BD1EE5">
        <w:rPr>
          <w:color w:val="0070C0"/>
          <w:sz w:val="12"/>
          <w:szCs w:val="12"/>
        </w:rPr>
        <w:t xml:space="preserve">Стяжание </w:t>
      </w:r>
      <w:r w:rsidRPr="00790151">
        <w:rPr>
          <w:color w:val="FF0000"/>
          <w:sz w:val="10"/>
        </w:rPr>
        <w:t>1.099.511.627.77</w:t>
      </w:r>
      <w:r>
        <w:rPr>
          <w:color w:val="FF0000"/>
          <w:sz w:val="10"/>
        </w:rPr>
        <w:t>6</w:t>
      </w:r>
      <w:r w:rsidRPr="00790151">
        <w:rPr>
          <w:color w:val="FF0000"/>
          <w:sz w:val="10"/>
        </w:rPr>
        <w:t xml:space="preserve"> </w:t>
      </w:r>
      <w:r w:rsidRPr="00BD1EE5">
        <w:rPr>
          <w:color w:val="0070C0"/>
          <w:sz w:val="12"/>
          <w:szCs w:val="12"/>
        </w:rPr>
        <w:t xml:space="preserve">Ипостасных, </w:t>
      </w:r>
      <w:r w:rsidRPr="00790151">
        <w:rPr>
          <w:color w:val="FF0000"/>
          <w:sz w:val="10"/>
        </w:rPr>
        <w:t>1.099.511.627.77</w:t>
      </w:r>
      <w:r>
        <w:rPr>
          <w:color w:val="FF0000"/>
          <w:sz w:val="10"/>
        </w:rPr>
        <w:t>6</w:t>
      </w:r>
      <w:r w:rsidRPr="00790151">
        <w:rPr>
          <w:color w:val="FF0000"/>
          <w:sz w:val="10"/>
        </w:rPr>
        <w:t xml:space="preserve"> </w:t>
      </w:r>
      <w:r w:rsidRPr="00BD1EE5">
        <w:rPr>
          <w:color w:val="0070C0"/>
          <w:sz w:val="12"/>
          <w:szCs w:val="12"/>
        </w:rPr>
        <w:t xml:space="preserve">Трансвизорных и </w:t>
      </w:r>
      <w:r w:rsidRPr="00790151">
        <w:rPr>
          <w:color w:val="FF0000"/>
          <w:sz w:val="10"/>
        </w:rPr>
        <w:t>1.099.511.627.77</w:t>
      </w:r>
      <w:r>
        <w:rPr>
          <w:color w:val="FF0000"/>
          <w:sz w:val="10"/>
        </w:rPr>
        <w:t>6</w:t>
      </w:r>
      <w:r w:rsidRPr="00790151">
        <w:rPr>
          <w:color w:val="FF0000"/>
          <w:sz w:val="10"/>
        </w:rPr>
        <w:t xml:space="preserve"> </w:t>
      </w:r>
      <w:r w:rsidRPr="00BD1EE5">
        <w:rPr>
          <w:color w:val="0070C0"/>
          <w:sz w:val="12"/>
          <w:szCs w:val="12"/>
        </w:rPr>
        <w:t>Синтезтел каждого в Архетипической Метагалактике взрастанием Огня, Духа, Света и Энергии с заселением Отец-Человек-Землянами с фиксацией физического мира данной реализации физически.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BD1EE5">
        <w:rPr>
          <w:color w:val="002060"/>
          <w:sz w:val="12"/>
          <w:szCs w:val="12"/>
        </w:rPr>
        <w:t xml:space="preserve">Стяжание Синтезирования и Творения семи Частей ИВО каждого текущего Синтеза ИВО 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BD1EE5">
        <w:rPr>
          <w:color w:val="002060"/>
          <w:sz w:val="12"/>
          <w:szCs w:val="12"/>
        </w:rPr>
        <w:t>Четверица Внутренней Философии каждого Архетипической Метагалактикой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BD1EE5">
        <w:rPr>
          <w:color w:val="002060"/>
          <w:sz w:val="12"/>
          <w:szCs w:val="12"/>
        </w:rPr>
        <w:t>Явление ИВА ИВО и семи Аватаров ИВА ИВО текущего Синтеза ИВО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BD1EE5">
        <w:rPr>
          <w:color w:val="002060"/>
          <w:sz w:val="12"/>
          <w:szCs w:val="12"/>
        </w:rPr>
        <w:t>ИВДИВО-разработка 16-ного ракурса Антропности горизонта текущего синтеза ИВО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BD1EE5">
        <w:rPr>
          <w:color w:val="002060"/>
          <w:sz w:val="12"/>
          <w:szCs w:val="12"/>
        </w:rPr>
        <w:t>ИВДИВО-развитие 16-ного ракурса деятельности антропностью горизонта текущего синтеза ИВО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BD1EE5">
        <w:rPr>
          <w:color w:val="002060"/>
          <w:sz w:val="12"/>
          <w:szCs w:val="12"/>
        </w:rPr>
        <w:t>Стяжание Станцы, Абсолюта, Пути, Эталона, Тезы, Стати и Синтеза степени реализации текущего Синтеза ИВО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BD1EE5">
        <w:rPr>
          <w:color w:val="002060"/>
          <w:sz w:val="12"/>
          <w:szCs w:val="12"/>
        </w:rPr>
        <w:t>Стяжание Совершенной Части каждого 16-ного ракурса Антропности горизонта текущего синтеза ИВО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BD1EE5">
        <w:rPr>
          <w:color w:val="002060"/>
          <w:sz w:val="12"/>
          <w:szCs w:val="12"/>
        </w:rPr>
        <w:t>Стяжание Сердца - уровня Совершенного Сердца каждого 16-ного ракурса Антропности горизонта текущего синтеза ИВО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b/>
          <w:bCs/>
          <w:color w:val="002060"/>
          <w:sz w:val="10"/>
          <w:szCs w:val="10"/>
        </w:rPr>
      </w:pPr>
      <w:r w:rsidRPr="00BD1EE5">
        <w:rPr>
          <w:color w:val="002060"/>
          <w:sz w:val="12"/>
          <w:szCs w:val="12"/>
        </w:rPr>
        <w:t xml:space="preserve">Темы устоявшейся реализации: ИВДИВО ИВО (решением ИВАС КХ и ВлСи): </w:t>
      </w:r>
      <w:r w:rsidRPr="00BD1EE5">
        <w:rPr>
          <w:b/>
          <w:bCs/>
          <w:color w:val="002060"/>
          <w:sz w:val="12"/>
          <w:szCs w:val="12"/>
        </w:rPr>
        <w:t>Пробуждение ИВО</w:t>
      </w:r>
      <w:r w:rsidRPr="00BD1EE5">
        <w:rPr>
          <w:color w:val="002060"/>
          <w:sz w:val="12"/>
          <w:szCs w:val="12"/>
        </w:rPr>
        <w:t>.</w:t>
      </w:r>
      <w:r w:rsidRPr="00BD1EE5">
        <w:rPr>
          <w:b/>
          <w:bCs/>
          <w:color w:val="002060"/>
          <w:sz w:val="12"/>
          <w:szCs w:val="12"/>
        </w:rPr>
        <w:t xml:space="preserve"> ИВДИВО-Образование Отец-Человек-Субъекта ИВО.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color w:val="002060"/>
          <w:sz w:val="12"/>
          <w:szCs w:val="12"/>
        </w:rPr>
      </w:pPr>
      <w:r w:rsidRPr="00BD1EE5">
        <w:rPr>
          <w:color w:val="002060"/>
          <w:sz w:val="12"/>
          <w:szCs w:val="12"/>
        </w:rPr>
        <w:t>Семь Планов Синтеза ИВО семь Частей горизонта текущего синтеза ИВО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b/>
          <w:color w:val="FF0000"/>
          <w:sz w:val="12"/>
          <w:szCs w:val="12"/>
        </w:rPr>
      </w:pPr>
      <w:r w:rsidRPr="007272E9">
        <w:rPr>
          <w:color w:val="002060"/>
          <w:sz w:val="12"/>
          <w:szCs w:val="12"/>
        </w:rPr>
        <w:t>Три книги Парадигмы Жизни Человека, Компетентного и Полномочного ракурсом достигнутой Антропности, Потенциала, Ученичества,</w:t>
      </w:r>
      <w:r>
        <w:rPr>
          <w:color w:val="002060"/>
          <w:sz w:val="12"/>
          <w:szCs w:val="12"/>
        </w:rPr>
        <w:t xml:space="preserve"> разработанности Частей Человека,</w:t>
      </w:r>
      <w:r w:rsidRPr="007272E9">
        <w:rPr>
          <w:color w:val="002060"/>
          <w:sz w:val="12"/>
          <w:szCs w:val="12"/>
        </w:rPr>
        <w:t xml:space="preserve"> </w:t>
      </w:r>
      <w:r>
        <w:rPr>
          <w:color w:val="002060"/>
          <w:sz w:val="12"/>
          <w:szCs w:val="12"/>
        </w:rPr>
        <w:t xml:space="preserve">синтеза </w:t>
      </w:r>
      <w:r w:rsidRPr="007272E9">
        <w:rPr>
          <w:color w:val="002060"/>
          <w:sz w:val="12"/>
          <w:szCs w:val="12"/>
        </w:rPr>
        <w:t xml:space="preserve">Компетентности и </w:t>
      </w:r>
      <w:r>
        <w:rPr>
          <w:color w:val="002060"/>
          <w:sz w:val="12"/>
          <w:szCs w:val="12"/>
        </w:rPr>
        <w:t xml:space="preserve">цельного синтеза </w:t>
      </w:r>
      <w:r w:rsidRPr="007272E9">
        <w:rPr>
          <w:color w:val="002060"/>
          <w:sz w:val="12"/>
          <w:szCs w:val="12"/>
        </w:rPr>
        <w:t xml:space="preserve">Полномочности в Архетипической </w:t>
      </w:r>
      <w:r w:rsidRPr="00BD1EE5">
        <w:rPr>
          <w:color w:val="002060"/>
          <w:sz w:val="12"/>
          <w:szCs w:val="12"/>
        </w:rPr>
        <w:t>Метагалактике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b/>
          <w:color w:val="FF0000"/>
          <w:sz w:val="12"/>
          <w:szCs w:val="12"/>
        </w:rPr>
      </w:pPr>
      <w:r w:rsidRPr="00BD1EE5">
        <w:rPr>
          <w:color w:val="002060"/>
          <w:sz w:val="12"/>
          <w:szCs w:val="12"/>
        </w:rPr>
        <w:t>Лично-ориентированный синтез Большого Космоса Позиции Наблюдателя и Антропного принципа</w:t>
      </w:r>
    </w:p>
    <w:p w:rsidR="00F847AA" w:rsidRPr="00BD1EE5" w:rsidRDefault="00F847AA" w:rsidP="00F847AA">
      <w:pPr>
        <w:numPr>
          <w:ilvl w:val="0"/>
          <w:numId w:val="30"/>
        </w:numPr>
        <w:spacing w:line="240" w:lineRule="auto"/>
        <w:ind w:left="0" w:firstLine="0"/>
        <w:contextualSpacing/>
        <w:jc w:val="left"/>
        <w:rPr>
          <w:b/>
          <w:color w:val="FF0000"/>
          <w:sz w:val="12"/>
          <w:szCs w:val="12"/>
        </w:rPr>
      </w:pPr>
      <w:r w:rsidRPr="00BD1EE5">
        <w:rPr>
          <w:color w:val="002060"/>
          <w:sz w:val="12"/>
          <w:szCs w:val="12"/>
        </w:rPr>
        <w:t>1 Изначально Вышестоящего Отца/1 ИВДИВО/1 ИВДИВО-Октав/1 Октавная Ивдивость/Компетентный Синтез Изначально Вышестоящего Отца</w:t>
      </w:r>
    </w:p>
    <w:p w:rsidR="00F847AA" w:rsidRPr="00BD1EE5" w:rsidRDefault="00F847AA" w:rsidP="00F847AA">
      <w:pPr>
        <w:spacing w:line="240" w:lineRule="auto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b/>
          <w:color w:val="FF0000"/>
          <w:sz w:val="12"/>
        </w:rPr>
        <w:t>911/399.</w:t>
      </w:r>
      <w:r w:rsidRPr="00BD1EE5">
        <w:rPr>
          <w:rFonts w:eastAsia="Calibri"/>
          <w:color w:val="FF0000"/>
          <w:sz w:val="12"/>
        </w:rPr>
        <w:t xml:space="preserve"> </w:t>
      </w:r>
      <w:bookmarkStart w:id="0" w:name="_Hlk54176778"/>
      <w:r w:rsidRPr="00BD1EE5">
        <w:rPr>
          <w:rFonts w:eastAsia="Calibri"/>
          <w:color w:val="FF0000"/>
          <w:sz w:val="12"/>
        </w:rPr>
        <w:t>Изначально Вышестоящий Аватар Синтеза Изначально Вышестоящего Отца</w:t>
      </w:r>
      <w:r w:rsidRPr="00BD1EE5">
        <w:rPr>
          <w:rFonts w:eastAsia="Calibri"/>
          <w:sz w:val="12"/>
        </w:rPr>
        <w:t xml:space="preserve"> Николай </w:t>
      </w:r>
      <w:bookmarkEnd w:id="0"/>
      <w:r w:rsidRPr="00BD1EE5">
        <w:rPr>
          <w:rFonts w:eastAsia="Calibri"/>
          <w:color w:val="FF0000"/>
          <w:sz w:val="12"/>
        </w:rPr>
        <w:t>Синтез Пробуждения Изначально Вышестоящего Отца</w:t>
      </w:r>
      <w:r w:rsidRPr="00BD1EE5">
        <w:rPr>
          <w:rFonts w:eastAsia="Calibri"/>
          <w:b/>
          <w:color w:val="FF0000"/>
          <w:sz w:val="12"/>
        </w:rPr>
        <w:t xml:space="preserve"> </w:t>
      </w:r>
    </w:p>
    <w:p w:rsidR="00F847AA" w:rsidRPr="00BD1EE5" w:rsidRDefault="00F847AA" w:rsidP="00F847AA">
      <w:pPr>
        <w:spacing w:line="240" w:lineRule="auto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color w:val="0070C0"/>
          <w:sz w:val="12"/>
        </w:rPr>
        <w:t>Октавно-Метагалактическо-Планетарное ИВДИВО-Управление Синтезтела Изначально Вышестоящего Отца</w:t>
      </w:r>
    </w:p>
    <w:p w:rsidR="00F847AA" w:rsidRPr="00BD1EE5" w:rsidRDefault="00F847AA" w:rsidP="00F847AA">
      <w:pPr>
        <w:spacing w:line="240" w:lineRule="auto"/>
        <w:rPr>
          <w:b/>
          <w:color w:val="FF0000"/>
          <w:sz w:val="12"/>
          <w:szCs w:val="12"/>
        </w:rPr>
      </w:pPr>
      <w:r w:rsidRPr="00BD1EE5">
        <w:rPr>
          <w:sz w:val="10"/>
        </w:rPr>
        <w:t>399. 15. синтезтело Отец-человек-землянина</w:t>
      </w:r>
    </w:p>
    <w:p w:rsidR="00F847AA" w:rsidRPr="00BD1EE5" w:rsidRDefault="00F847AA" w:rsidP="00F847AA">
      <w:pPr>
        <w:spacing w:line="240" w:lineRule="auto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b/>
          <w:color w:val="FF0000"/>
          <w:sz w:val="12"/>
        </w:rPr>
        <w:t>847/335.</w:t>
      </w:r>
      <w:r w:rsidRPr="00BD1EE5">
        <w:rPr>
          <w:rFonts w:eastAsia="Calibri"/>
          <w:color w:val="FF0000"/>
          <w:sz w:val="12"/>
        </w:rPr>
        <w:t xml:space="preserve"> Изначально Вышестоящий Аватар Синтеза Изначально Вышестоящего Отца </w:t>
      </w:r>
      <w:r w:rsidRPr="00BD1EE5">
        <w:rPr>
          <w:rFonts w:eastAsia="Calibri"/>
          <w:sz w:val="12"/>
        </w:rPr>
        <w:t>Люсьен</w:t>
      </w:r>
      <w:r w:rsidRPr="00BD1EE5">
        <w:rPr>
          <w:rFonts w:eastAsia="Calibri"/>
          <w:color w:val="FF0000"/>
          <w:sz w:val="12"/>
        </w:rPr>
        <w:t xml:space="preserve"> Синтез Ятики Изначально Вышестоящего Отца</w:t>
      </w:r>
      <w:r w:rsidRPr="00BD1EE5">
        <w:rPr>
          <w:rFonts w:eastAsia="Calibri"/>
          <w:b/>
          <w:color w:val="FF0000"/>
          <w:sz w:val="12"/>
        </w:rPr>
        <w:t xml:space="preserve"> </w:t>
      </w:r>
    </w:p>
    <w:p w:rsidR="00F847AA" w:rsidRPr="00BD1EE5" w:rsidRDefault="00F847AA" w:rsidP="00F847AA">
      <w:pPr>
        <w:spacing w:line="240" w:lineRule="auto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color w:val="0070C0"/>
          <w:sz w:val="12"/>
        </w:rPr>
        <w:t>Октавно-Метагалактическо-Планетарное ИВДИВО-Управление Ятического тела Изначально Вышестоящего Отца</w:t>
      </w:r>
    </w:p>
    <w:p w:rsidR="00F847AA" w:rsidRPr="00BD1EE5" w:rsidRDefault="00F847AA" w:rsidP="00F847AA">
      <w:pPr>
        <w:spacing w:line="240" w:lineRule="auto"/>
        <w:rPr>
          <w:b/>
          <w:color w:val="FF0000"/>
          <w:sz w:val="12"/>
          <w:szCs w:val="12"/>
        </w:rPr>
      </w:pPr>
      <w:r w:rsidRPr="00BD1EE5">
        <w:rPr>
          <w:sz w:val="10"/>
        </w:rPr>
        <w:t>335. 15. ятическое тело Отец-человек-землянина</w:t>
      </w:r>
    </w:p>
    <w:p w:rsidR="00F847AA" w:rsidRPr="00BD1EE5" w:rsidRDefault="00F847AA" w:rsidP="00F847AA">
      <w:pPr>
        <w:spacing w:line="240" w:lineRule="auto"/>
        <w:ind w:right="-170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b/>
          <w:color w:val="FF0000"/>
          <w:sz w:val="12"/>
        </w:rPr>
        <w:t>783/271.</w:t>
      </w:r>
      <w:r w:rsidRPr="00BD1EE5">
        <w:rPr>
          <w:rFonts w:eastAsia="Calibri"/>
          <w:color w:val="00B0F0"/>
          <w:sz w:val="12"/>
        </w:rPr>
        <w:t xml:space="preserve"> </w:t>
      </w:r>
      <w:bookmarkStart w:id="1" w:name="_Hlk54286892"/>
      <w:r w:rsidRPr="00BD1EE5">
        <w:rPr>
          <w:rFonts w:eastAsia="Calibri"/>
          <w:color w:val="FF0000"/>
          <w:sz w:val="12"/>
        </w:rPr>
        <w:t>Изначально Вышестоящий Аватар Синтеза Изначально Вышестоящего Отца</w:t>
      </w:r>
      <w:r w:rsidRPr="00BD1EE5">
        <w:rPr>
          <w:rFonts w:eastAsia="Calibri"/>
          <w:sz w:val="12"/>
        </w:rPr>
        <w:t xml:space="preserve"> Авенир </w:t>
      </w:r>
      <w:bookmarkEnd w:id="1"/>
      <w:r w:rsidRPr="00BD1EE5">
        <w:rPr>
          <w:rFonts w:eastAsia="Calibri"/>
          <w:color w:val="FF0000"/>
          <w:sz w:val="12"/>
        </w:rPr>
        <w:t xml:space="preserve">Синтез </w:t>
      </w:r>
      <w:r w:rsidRPr="00BD1EE5">
        <w:rPr>
          <w:rFonts w:eastAsia="Calibri"/>
          <w:color w:val="0070C0"/>
          <w:sz w:val="12"/>
        </w:rPr>
        <w:t>ИВДИВО-Тела</w:t>
      </w:r>
      <w:r w:rsidRPr="00BD1EE5">
        <w:rPr>
          <w:rFonts w:eastAsia="Calibri"/>
          <w:color w:val="FF0000"/>
          <w:sz w:val="12"/>
        </w:rPr>
        <w:t xml:space="preserve"> Пробуждения Изначально Вышестоящего Отца</w:t>
      </w:r>
    </w:p>
    <w:p w:rsidR="00F847AA" w:rsidRPr="00BD1EE5" w:rsidRDefault="00F847AA" w:rsidP="00F847AA">
      <w:pPr>
        <w:spacing w:line="240" w:lineRule="auto"/>
        <w:ind w:right="-170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color w:val="0070C0"/>
          <w:sz w:val="12"/>
        </w:rPr>
        <w:t>Октавно-Метагалактическо-Планетарное ИВДИВО-Управление ИВДИВО-Тела Пробуждения Изначально Вышестоящего Отца</w:t>
      </w:r>
    </w:p>
    <w:p w:rsidR="00F847AA" w:rsidRPr="00BD1EE5" w:rsidRDefault="00F847AA" w:rsidP="00F847AA">
      <w:pPr>
        <w:spacing w:line="240" w:lineRule="auto"/>
        <w:ind w:right="-170"/>
        <w:rPr>
          <w:b/>
          <w:color w:val="FF0000"/>
          <w:sz w:val="12"/>
          <w:szCs w:val="12"/>
        </w:rPr>
      </w:pPr>
      <w:r w:rsidRPr="00BD1EE5">
        <w:rPr>
          <w:sz w:val="10"/>
        </w:rPr>
        <w:t>271. ИВДИВО-тело пробуждения Отец-человек-землянина</w:t>
      </w:r>
    </w:p>
    <w:p w:rsidR="00F847AA" w:rsidRPr="00BD1EE5" w:rsidRDefault="00F847AA" w:rsidP="00F847AA">
      <w:pPr>
        <w:spacing w:line="240" w:lineRule="auto"/>
        <w:ind w:right="-170"/>
        <w:rPr>
          <w:rFonts w:eastAsia="Calibri"/>
          <w:color w:val="FF0000"/>
          <w:sz w:val="12"/>
        </w:rPr>
      </w:pPr>
      <w:r w:rsidRPr="00BD1EE5">
        <w:rPr>
          <w:rFonts w:eastAsia="Calibri"/>
          <w:b/>
          <w:color w:val="FF0000"/>
          <w:sz w:val="12"/>
        </w:rPr>
        <w:t>719/207.</w:t>
      </w:r>
      <w:r w:rsidRPr="00BD1EE5">
        <w:rPr>
          <w:rFonts w:eastAsia="Calibri"/>
          <w:color w:val="FF0000"/>
          <w:sz w:val="12"/>
        </w:rPr>
        <w:t xml:space="preserve"> Изначально Вышестоящий Аватар Синтеза </w:t>
      </w:r>
      <w:bookmarkStart w:id="2" w:name="_Hlk54000254"/>
      <w:r w:rsidRPr="00BD1EE5">
        <w:rPr>
          <w:rFonts w:eastAsia="Calibri"/>
          <w:color w:val="FF0000"/>
          <w:sz w:val="12"/>
        </w:rPr>
        <w:t>Изначально Вышестоящего Отца</w:t>
      </w:r>
      <w:r w:rsidRPr="00BD1EE5">
        <w:rPr>
          <w:rFonts w:eastAsia="Calibri"/>
          <w:sz w:val="12"/>
        </w:rPr>
        <w:t xml:space="preserve"> Отец-Человек-Землянин Фа-ИВДИВО Метагалактики Бытия Изначально Вышестоящего Отца</w:t>
      </w:r>
      <w:bookmarkEnd w:id="2"/>
      <w:r w:rsidRPr="00BD1EE5">
        <w:rPr>
          <w:rFonts w:eastAsia="Calibri"/>
          <w:color w:val="FF0000"/>
          <w:sz w:val="12"/>
        </w:rPr>
        <w:t xml:space="preserve"> </w:t>
      </w:r>
      <w:bookmarkStart w:id="3" w:name="_Hlk143379939"/>
      <w:r w:rsidRPr="00BD1EE5">
        <w:rPr>
          <w:rFonts w:eastAsia="Calibri"/>
          <w:color w:val="FF0000"/>
          <w:sz w:val="12"/>
        </w:rPr>
        <w:t xml:space="preserve">Синтез Тела </w:t>
      </w:r>
      <w:bookmarkEnd w:id="3"/>
      <w:r w:rsidRPr="00BD1EE5">
        <w:rPr>
          <w:rFonts w:eastAsia="Calibri"/>
          <w:color w:val="FF0000"/>
          <w:sz w:val="12"/>
        </w:rPr>
        <w:t xml:space="preserve">Отец-Человек-Землянина Фа-ИВДИВО Метагалактики Бытия Изначально Вышестоящего Отца </w:t>
      </w:r>
    </w:p>
    <w:p w:rsidR="00F847AA" w:rsidRPr="00BD1EE5" w:rsidRDefault="00F847AA" w:rsidP="00F847AA">
      <w:pPr>
        <w:spacing w:line="240" w:lineRule="auto"/>
        <w:ind w:right="-170"/>
        <w:rPr>
          <w:rFonts w:eastAsia="Calibri"/>
          <w:color w:val="0070C0"/>
          <w:sz w:val="12"/>
        </w:rPr>
      </w:pPr>
      <w:r w:rsidRPr="00BD1EE5">
        <w:rPr>
          <w:rFonts w:eastAsia="Calibri"/>
          <w:color w:val="0070C0"/>
          <w:sz w:val="12"/>
        </w:rPr>
        <w:t xml:space="preserve">Октавно-Метагалактическо-Планетарное ИВДИВО-Управление Синтез Тела Отец-Человек-Землянина Фа-ИВДИВО Метагалактики Бытия Изначально Вышестоящего Отца </w:t>
      </w:r>
    </w:p>
    <w:p w:rsidR="00F847AA" w:rsidRPr="00BD1EE5" w:rsidRDefault="00F847AA" w:rsidP="00F847AA">
      <w:pPr>
        <w:spacing w:line="240" w:lineRule="auto"/>
        <w:ind w:right="-170"/>
        <w:rPr>
          <w:color w:val="0070C0"/>
          <w:sz w:val="12"/>
          <w:szCs w:val="12"/>
        </w:rPr>
      </w:pPr>
      <w:r w:rsidRPr="00BD1EE5">
        <w:rPr>
          <w:rFonts w:eastAsia="Calibri"/>
          <w:sz w:val="10"/>
          <w:szCs w:val="10"/>
        </w:rPr>
        <w:t>207. 15. тело Отец-человек-землянина Фа-ИВДИВО Метагалактики Бытия</w:t>
      </w:r>
      <w:r w:rsidRPr="00BD1EE5">
        <w:rPr>
          <w:color w:val="0070C0"/>
          <w:sz w:val="12"/>
          <w:szCs w:val="12"/>
        </w:rPr>
        <w:t xml:space="preserve">                                  </w:t>
      </w:r>
    </w:p>
    <w:p w:rsidR="00F847AA" w:rsidRPr="00BD1EE5" w:rsidRDefault="00F847AA" w:rsidP="00F847AA">
      <w:pPr>
        <w:spacing w:line="240" w:lineRule="auto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b/>
          <w:color w:val="FF0000"/>
          <w:sz w:val="12"/>
        </w:rPr>
        <w:t xml:space="preserve">655/143. </w:t>
      </w:r>
      <w:r w:rsidRPr="00BD1EE5">
        <w:rPr>
          <w:rFonts w:eastAsia="Calibri"/>
          <w:color w:val="FF0000"/>
          <w:sz w:val="12"/>
        </w:rPr>
        <w:t>Изначально Вышестоящая Аватаресса Синтеза Изначально Вышестоящего Отца</w:t>
      </w:r>
      <w:r w:rsidRPr="00BD1EE5">
        <w:rPr>
          <w:rFonts w:eastAsia="Calibri"/>
          <w:sz w:val="12"/>
        </w:rPr>
        <w:t xml:space="preserve"> Эва </w:t>
      </w:r>
      <w:r w:rsidRPr="00BD1EE5">
        <w:rPr>
          <w:rFonts w:eastAsia="Calibri"/>
          <w:color w:val="FF0000"/>
          <w:sz w:val="12"/>
        </w:rPr>
        <w:t>Синтез Прасинтезтела Изначально Вышестоящего Отца</w:t>
      </w:r>
      <w:r w:rsidRPr="00BD1EE5">
        <w:rPr>
          <w:rFonts w:eastAsia="Calibri"/>
          <w:b/>
          <w:color w:val="FF0000"/>
          <w:sz w:val="12"/>
        </w:rPr>
        <w:t xml:space="preserve"> </w:t>
      </w:r>
    </w:p>
    <w:p w:rsidR="00F847AA" w:rsidRPr="00BD1EE5" w:rsidRDefault="00F847AA" w:rsidP="00F847AA">
      <w:pPr>
        <w:spacing w:line="240" w:lineRule="auto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color w:val="0070C0"/>
          <w:sz w:val="12"/>
        </w:rPr>
        <w:t>Октавно-Метагалактическо-Планетарный ИВДИВО-Отдел Пробуждения Изначально Вышестоящего Отца</w:t>
      </w:r>
    </w:p>
    <w:p w:rsidR="00F847AA" w:rsidRPr="00BD1EE5" w:rsidRDefault="00F847AA" w:rsidP="00F847AA">
      <w:pPr>
        <w:spacing w:line="240" w:lineRule="auto"/>
        <w:rPr>
          <w:b/>
          <w:color w:val="FF0000"/>
          <w:sz w:val="12"/>
          <w:szCs w:val="12"/>
        </w:rPr>
      </w:pPr>
      <w:r w:rsidRPr="00BD1EE5">
        <w:rPr>
          <w:rFonts w:eastAsia="Calibri"/>
          <w:sz w:val="10"/>
          <w:szCs w:val="10"/>
        </w:rPr>
        <w:t>143. 15. прасинтезтело</w:t>
      </w:r>
      <w:r w:rsidRPr="00BD1EE5">
        <w:rPr>
          <w:sz w:val="10"/>
        </w:rPr>
        <w:t xml:space="preserve"> Отец-человек-землянина</w:t>
      </w:r>
    </w:p>
    <w:p w:rsidR="00F847AA" w:rsidRPr="00BD1EE5" w:rsidRDefault="00F847AA" w:rsidP="00F847AA">
      <w:pPr>
        <w:spacing w:line="240" w:lineRule="auto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b/>
          <w:color w:val="FF0000"/>
          <w:sz w:val="12"/>
        </w:rPr>
        <w:t xml:space="preserve">591/079. </w:t>
      </w:r>
      <w:r w:rsidRPr="00BD1EE5">
        <w:rPr>
          <w:rFonts w:eastAsia="Calibri"/>
          <w:color w:val="FF0000"/>
          <w:sz w:val="12"/>
        </w:rPr>
        <w:t xml:space="preserve">Изначально Вышестоящая Аватаресса Синтеза Изначально Вышестоящего Отца </w:t>
      </w:r>
      <w:r w:rsidRPr="00BD1EE5">
        <w:rPr>
          <w:rFonts w:eastAsia="Calibri"/>
          <w:sz w:val="12"/>
        </w:rPr>
        <w:t>Франсуаза</w:t>
      </w:r>
      <w:r w:rsidRPr="00BD1EE5">
        <w:rPr>
          <w:rFonts w:eastAsia="Calibri"/>
          <w:color w:val="FF0000"/>
          <w:sz w:val="12"/>
        </w:rPr>
        <w:t xml:space="preserve"> Синтез Праятического тела</w:t>
      </w:r>
      <w:r w:rsidRPr="00BD1EE5">
        <w:rPr>
          <w:rFonts w:eastAsia="Calibri"/>
          <w:sz w:val="12"/>
        </w:rPr>
        <w:t xml:space="preserve"> </w:t>
      </w:r>
      <w:r w:rsidRPr="00BD1EE5">
        <w:rPr>
          <w:rFonts w:eastAsia="Calibri"/>
          <w:color w:val="FF0000"/>
          <w:sz w:val="12"/>
        </w:rPr>
        <w:t>Изначально Вышестоящего Отца</w:t>
      </w:r>
      <w:r w:rsidRPr="00BD1EE5">
        <w:rPr>
          <w:rFonts w:eastAsia="Calibri"/>
          <w:b/>
          <w:color w:val="FF0000"/>
          <w:sz w:val="12"/>
        </w:rPr>
        <w:t xml:space="preserve"> </w:t>
      </w:r>
    </w:p>
    <w:p w:rsidR="00F847AA" w:rsidRPr="00BD1EE5" w:rsidRDefault="00F847AA" w:rsidP="00F847AA">
      <w:pPr>
        <w:spacing w:line="240" w:lineRule="auto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color w:val="0070C0"/>
          <w:sz w:val="12"/>
        </w:rPr>
        <w:t>Октавно-Метагалактическо-Планетарный ИВДИВО-Отдел Ятики Изначально Вышестоящего Отца</w:t>
      </w:r>
    </w:p>
    <w:p w:rsidR="00F847AA" w:rsidRPr="00BD1EE5" w:rsidRDefault="00F847AA" w:rsidP="00F847AA">
      <w:pPr>
        <w:spacing w:line="240" w:lineRule="auto"/>
        <w:ind w:right="-170"/>
        <w:rPr>
          <w:color w:val="FF0000"/>
          <w:sz w:val="12"/>
          <w:szCs w:val="12"/>
        </w:rPr>
      </w:pPr>
      <w:r w:rsidRPr="00BD1EE5">
        <w:rPr>
          <w:rFonts w:eastAsia="Calibri"/>
          <w:sz w:val="10"/>
          <w:szCs w:val="10"/>
        </w:rPr>
        <w:t>079. 15. праятическое тело</w:t>
      </w:r>
      <w:r w:rsidRPr="00BD1EE5">
        <w:rPr>
          <w:sz w:val="10"/>
        </w:rPr>
        <w:t xml:space="preserve"> Отец-человек-землянина</w:t>
      </w:r>
    </w:p>
    <w:p w:rsidR="00F847AA" w:rsidRPr="00BD1EE5" w:rsidRDefault="00F847AA" w:rsidP="00F847AA">
      <w:pPr>
        <w:spacing w:line="240" w:lineRule="auto"/>
        <w:ind w:right="-170"/>
        <w:rPr>
          <w:rFonts w:eastAsia="Calibri"/>
          <w:color w:val="0070C0"/>
          <w:sz w:val="12"/>
        </w:rPr>
      </w:pPr>
      <w:r w:rsidRPr="00BD1EE5">
        <w:rPr>
          <w:rFonts w:eastAsia="Calibri"/>
          <w:b/>
          <w:color w:val="FF0000"/>
          <w:sz w:val="12"/>
        </w:rPr>
        <w:t xml:space="preserve">527/015. </w:t>
      </w:r>
      <w:r w:rsidRPr="00BD1EE5">
        <w:rPr>
          <w:rFonts w:eastAsia="Calibri"/>
          <w:color w:val="FF0000"/>
          <w:sz w:val="12"/>
        </w:rPr>
        <w:t>Изначально Вышестоящая Аватаресса Синтеза Изначально Вышестоящего Отца</w:t>
      </w:r>
      <w:r w:rsidRPr="00BD1EE5">
        <w:rPr>
          <w:rFonts w:eastAsia="Calibri"/>
          <w:sz w:val="12"/>
        </w:rPr>
        <w:t xml:space="preserve"> Мирей </w:t>
      </w:r>
      <w:r w:rsidRPr="00BD1EE5">
        <w:rPr>
          <w:rFonts w:eastAsia="Calibri"/>
          <w:color w:val="FF0000"/>
          <w:sz w:val="12"/>
        </w:rPr>
        <w:t>Синтез ИВДИВО-Тела Прапробуждения Изначально Вышестоящего Отца</w:t>
      </w:r>
      <w:r w:rsidRPr="00BD1EE5">
        <w:rPr>
          <w:rFonts w:eastAsia="Calibri"/>
          <w:color w:val="0070C0"/>
          <w:sz w:val="12"/>
        </w:rPr>
        <w:t xml:space="preserve"> </w:t>
      </w:r>
    </w:p>
    <w:p w:rsidR="00F847AA" w:rsidRPr="00BD1EE5" w:rsidRDefault="00F847AA" w:rsidP="00F847AA">
      <w:pPr>
        <w:spacing w:line="240" w:lineRule="auto"/>
        <w:ind w:right="-170"/>
        <w:rPr>
          <w:rFonts w:eastAsia="Calibri"/>
          <w:b/>
          <w:color w:val="FF0000"/>
          <w:sz w:val="12"/>
        </w:rPr>
      </w:pPr>
      <w:r w:rsidRPr="00BD1EE5">
        <w:rPr>
          <w:rFonts w:eastAsia="Calibri"/>
          <w:color w:val="0070C0"/>
          <w:sz w:val="12"/>
        </w:rPr>
        <w:t>Октавно-Метагалактическо-Планетарный ИВДИВО-Отдел Прапробуждения Изначально Вышестоящего Отца</w:t>
      </w:r>
    </w:p>
    <w:p w:rsidR="0078041F" w:rsidRPr="0091694D" w:rsidRDefault="00FC389A" w:rsidP="00FC389A">
      <w:pPr>
        <w:spacing w:line="240" w:lineRule="auto"/>
        <w:jc w:val="right"/>
        <w:rPr>
          <w:rFonts w:cs="Times New Roman"/>
          <w:i/>
          <w:color w:val="FF0000"/>
          <w:sz w:val="22"/>
          <w:szCs w:val="22"/>
        </w:rPr>
      </w:pPr>
      <w:r w:rsidRPr="0091694D">
        <w:rPr>
          <w:rFonts w:cs="Times New Roman"/>
          <w:i/>
          <w:color w:val="FF0000"/>
          <w:sz w:val="22"/>
          <w:szCs w:val="22"/>
        </w:rPr>
        <w:t>Часть 1</w:t>
      </w:r>
    </w:p>
    <w:p w:rsidR="007C27CE" w:rsidRDefault="00AE483A" w:rsidP="00AE483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У нас экзаменационный Синтез ИВО. Экзамен </w:t>
      </w:r>
      <w:r w:rsidR="0026429D" w:rsidRPr="009818DC">
        <w:rPr>
          <w:rFonts w:cs="Times New Roman"/>
          <w:sz w:val="22"/>
          <w:szCs w:val="22"/>
        </w:rPr>
        <w:t>‒</w:t>
      </w:r>
      <w:r w:rsidR="0026429D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это наши ответы на задаваемые вопросы, за которые ставится галочки.</w:t>
      </w:r>
      <w:r w:rsidRPr="00AE483A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Язык Посвящённого образный язык. От этого экзамена зависит корректировка вашей жизни на 1000 лет План Синтеза Посвящённого.</w:t>
      </w:r>
      <w:r w:rsidR="00424BFC">
        <w:rPr>
          <w:rFonts w:cs="Times New Roman"/>
          <w:sz w:val="22"/>
          <w:szCs w:val="22"/>
        </w:rPr>
        <w:t xml:space="preserve"> По Булгакову: «надо иметь план хотя бы на 1000 лет». Литература 5-й расы</w:t>
      </w:r>
      <w:r w:rsidR="001153BA">
        <w:rPr>
          <w:rFonts w:cs="Times New Roman"/>
          <w:sz w:val="22"/>
          <w:szCs w:val="22"/>
        </w:rPr>
        <w:t>, книга</w:t>
      </w:r>
      <w:r w:rsidR="00424BFC">
        <w:rPr>
          <w:rFonts w:cs="Times New Roman"/>
          <w:sz w:val="22"/>
          <w:szCs w:val="22"/>
        </w:rPr>
        <w:t xml:space="preserve"> </w:t>
      </w:r>
      <w:r w:rsidR="001153BA">
        <w:rPr>
          <w:rFonts w:cs="Times New Roman"/>
          <w:sz w:val="22"/>
          <w:szCs w:val="22"/>
        </w:rPr>
        <w:t>«</w:t>
      </w:r>
      <w:r w:rsidR="00424BFC">
        <w:rPr>
          <w:rFonts w:cs="Times New Roman"/>
          <w:sz w:val="22"/>
          <w:szCs w:val="22"/>
        </w:rPr>
        <w:t>Две жизни</w:t>
      </w:r>
      <w:r w:rsidR="001153BA">
        <w:rPr>
          <w:rFonts w:cs="Times New Roman"/>
          <w:sz w:val="22"/>
          <w:szCs w:val="22"/>
        </w:rPr>
        <w:t>»</w:t>
      </w:r>
      <w:r w:rsidR="00424BFC">
        <w:rPr>
          <w:rFonts w:cs="Times New Roman"/>
          <w:sz w:val="22"/>
          <w:szCs w:val="22"/>
        </w:rPr>
        <w:t xml:space="preserve">: «Лёвушка не бери записочку» </w:t>
      </w:r>
      <w:r w:rsidR="0026429D" w:rsidRPr="009818DC">
        <w:rPr>
          <w:rFonts w:cs="Times New Roman"/>
          <w:sz w:val="22"/>
          <w:szCs w:val="22"/>
        </w:rPr>
        <w:t>‒</w:t>
      </w:r>
      <w:r w:rsidR="00424BFC">
        <w:rPr>
          <w:rFonts w:cs="Times New Roman"/>
          <w:sz w:val="22"/>
          <w:szCs w:val="22"/>
        </w:rPr>
        <w:t xml:space="preserve"> это был экзамен Лёвушки у Учителя Иллариона. Или экзамен здесь, или экзамен в жизни.</w:t>
      </w:r>
    </w:p>
    <w:p w:rsidR="001153BA" w:rsidRDefault="001153BA" w:rsidP="00AE483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Пример поездки на остров в Италии</w:t>
      </w:r>
      <w:r w:rsidR="00BF0596">
        <w:rPr>
          <w:rFonts w:cs="Times New Roman"/>
          <w:sz w:val="22"/>
          <w:szCs w:val="22"/>
        </w:rPr>
        <w:t xml:space="preserve"> 10 лет назад</w:t>
      </w:r>
      <w:r>
        <w:rPr>
          <w:rFonts w:cs="Times New Roman"/>
          <w:sz w:val="22"/>
          <w:szCs w:val="22"/>
        </w:rPr>
        <w:t>, ког</w:t>
      </w:r>
      <w:r w:rsidR="00BF0596">
        <w:rPr>
          <w:rFonts w:cs="Times New Roman"/>
          <w:sz w:val="22"/>
          <w:szCs w:val="22"/>
        </w:rPr>
        <w:t>да надо было найти древний храм</w:t>
      </w:r>
      <w:r w:rsidR="00092521">
        <w:rPr>
          <w:rFonts w:cs="Times New Roman"/>
          <w:sz w:val="22"/>
          <w:szCs w:val="22"/>
        </w:rPr>
        <w:t>,</w:t>
      </w:r>
      <w:r w:rsidR="00BF0596">
        <w:rPr>
          <w:rFonts w:cs="Times New Roman"/>
          <w:sz w:val="22"/>
          <w:szCs w:val="22"/>
        </w:rPr>
        <w:t xml:space="preserve"> и сделать практику по пережиганию ядра Армагеддона </w:t>
      </w:r>
      <w:r w:rsidR="00BF0596" w:rsidRPr="009818DC">
        <w:rPr>
          <w:rFonts w:cs="Times New Roman"/>
          <w:sz w:val="22"/>
          <w:szCs w:val="22"/>
        </w:rPr>
        <w:t>‒</w:t>
      </w:r>
      <w:r w:rsidR="00BF0596">
        <w:rPr>
          <w:rFonts w:cs="Times New Roman"/>
          <w:sz w:val="22"/>
          <w:szCs w:val="22"/>
        </w:rPr>
        <w:t xml:space="preserve"> экзамен.</w:t>
      </w:r>
      <w:r w:rsidR="00092521">
        <w:rPr>
          <w:rFonts w:cs="Times New Roman"/>
          <w:sz w:val="22"/>
          <w:szCs w:val="22"/>
        </w:rPr>
        <w:t xml:space="preserve"> Это ядро несло отрицательные записи разрушения </w:t>
      </w:r>
      <w:r w:rsidR="00FA150F">
        <w:rPr>
          <w:rFonts w:cs="Times New Roman"/>
          <w:sz w:val="22"/>
          <w:szCs w:val="22"/>
        </w:rPr>
        <w:t>в причинном</w:t>
      </w:r>
      <w:r w:rsidR="00092521">
        <w:rPr>
          <w:rFonts w:cs="Times New Roman"/>
          <w:sz w:val="22"/>
          <w:szCs w:val="22"/>
        </w:rPr>
        <w:t xml:space="preserve"> вид</w:t>
      </w:r>
      <w:r w:rsidR="00FA150F">
        <w:rPr>
          <w:rFonts w:cs="Times New Roman"/>
          <w:sz w:val="22"/>
          <w:szCs w:val="22"/>
        </w:rPr>
        <w:t>е</w:t>
      </w:r>
      <w:r w:rsidR="00092521">
        <w:rPr>
          <w:rFonts w:cs="Times New Roman"/>
          <w:sz w:val="22"/>
          <w:szCs w:val="22"/>
        </w:rPr>
        <w:t xml:space="preserve"> материи.</w:t>
      </w:r>
      <w:r w:rsidR="0048532C">
        <w:rPr>
          <w:rFonts w:cs="Times New Roman"/>
          <w:sz w:val="22"/>
          <w:szCs w:val="22"/>
        </w:rPr>
        <w:t xml:space="preserve"> </w:t>
      </w:r>
      <w:r w:rsidR="00DF2CB1">
        <w:rPr>
          <w:rFonts w:cs="Times New Roman"/>
          <w:sz w:val="22"/>
          <w:szCs w:val="22"/>
        </w:rPr>
        <w:t>Экзамены были, есть и будут.</w:t>
      </w:r>
    </w:p>
    <w:p w:rsidR="00C64A8E" w:rsidRDefault="00C64A8E" w:rsidP="00AE483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Вы перешли на более высокий уровень Посвящённого:</w:t>
      </w:r>
    </w:p>
    <w:p w:rsidR="00C64A8E" w:rsidRDefault="00C64A8E" w:rsidP="00C64A8E">
      <w:pPr>
        <w:pStyle w:val="a3"/>
        <w:numPr>
          <w:ilvl w:val="0"/>
          <w:numId w:val="32"/>
        </w:numPr>
        <w:spacing w:line="240" w:lineRule="auto"/>
        <w:rPr>
          <w:rFonts w:cs="Times New Roman"/>
          <w:sz w:val="22"/>
          <w:szCs w:val="22"/>
        </w:rPr>
      </w:pPr>
      <w:r w:rsidRPr="00CD3C34">
        <w:rPr>
          <w:rFonts w:cs="Times New Roman"/>
          <w:b/>
          <w:sz w:val="22"/>
          <w:szCs w:val="22"/>
        </w:rPr>
        <w:t>Человек</w:t>
      </w:r>
      <w:r w:rsidR="008D5BCA">
        <w:rPr>
          <w:rFonts w:cs="Times New Roman"/>
          <w:sz w:val="22"/>
          <w:szCs w:val="22"/>
        </w:rPr>
        <w:t>.</w:t>
      </w:r>
    </w:p>
    <w:p w:rsidR="00C64A8E" w:rsidRDefault="00C64A8E" w:rsidP="00C64A8E">
      <w:pPr>
        <w:pStyle w:val="a3"/>
        <w:numPr>
          <w:ilvl w:val="0"/>
          <w:numId w:val="32"/>
        </w:numPr>
        <w:spacing w:line="240" w:lineRule="auto"/>
        <w:rPr>
          <w:rFonts w:cs="Times New Roman"/>
          <w:sz w:val="22"/>
          <w:szCs w:val="22"/>
        </w:rPr>
      </w:pPr>
      <w:r w:rsidRPr="00CD3C34">
        <w:rPr>
          <w:rFonts w:cs="Times New Roman"/>
          <w:b/>
          <w:sz w:val="22"/>
          <w:szCs w:val="22"/>
        </w:rPr>
        <w:t>Посвящённый-Человек</w:t>
      </w:r>
      <w:r>
        <w:rPr>
          <w:rFonts w:cs="Times New Roman"/>
          <w:sz w:val="22"/>
          <w:szCs w:val="22"/>
        </w:rPr>
        <w:t>, который служит у ИВАС Кут Хуми.</w:t>
      </w:r>
      <w:r w:rsidR="008D5BCA">
        <w:rPr>
          <w:rFonts w:cs="Times New Roman"/>
          <w:sz w:val="22"/>
          <w:szCs w:val="22"/>
        </w:rPr>
        <w:t xml:space="preserve"> Пример проверки на посвящёнство: Владыка Синтеза получил задание от ИВАС Мории провести занятие, Глава Подразделения отменяет занятие, кто прав?</w:t>
      </w:r>
      <w:r w:rsidR="00A91365">
        <w:rPr>
          <w:rFonts w:cs="Times New Roman"/>
          <w:sz w:val="22"/>
          <w:szCs w:val="22"/>
        </w:rPr>
        <w:t xml:space="preserve"> </w:t>
      </w:r>
      <w:r w:rsidR="003221B5">
        <w:rPr>
          <w:rFonts w:cs="Times New Roman"/>
          <w:sz w:val="22"/>
          <w:szCs w:val="22"/>
        </w:rPr>
        <w:t xml:space="preserve">Правильное решение: Владыка Синтеза должен был выйти к ИВАС Кут Хуми, потому что его ведёт ИВАС Кут Хуми. </w:t>
      </w:r>
      <w:r w:rsidR="00997F9B">
        <w:rPr>
          <w:rFonts w:cs="Times New Roman"/>
          <w:sz w:val="22"/>
          <w:szCs w:val="22"/>
        </w:rPr>
        <w:t>П</w:t>
      </w:r>
      <w:r w:rsidR="003221B5">
        <w:rPr>
          <w:rFonts w:cs="Times New Roman"/>
          <w:sz w:val="22"/>
          <w:szCs w:val="22"/>
        </w:rPr>
        <w:t xml:space="preserve">одразделение </w:t>
      </w:r>
      <w:r w:rsidR="003221B5" w:rsidRPr="009818DC">
        <w:rPr>
          <w:rFonts w:cs="Times New Roman"/>
          <w:sz w:val="22"/>
          <w:szCs w:val="22"/>
        </w:rPr>
        <w:t>‒</w:t>
      </w:r>
      <w:r w:rsidR="003221B5">
        <w:rPr>
          <w:rFonts w:cs="Times New Roman"/>
          <w:sz w:val="22"/>
          <w:szCs w:val="22"/>
        </w:rPr>
        <w:t xml:space="preserve"> это команда ИВАС Кут Хуми. Посвящённый ничего не делает </w:t>
      </w:r>
      <w:r w:rsidR="00CD3C34">
        <w:rPr>
          <w:rFonts w:cs="Times New Roman"/>
          <w:sz w:val="22"/>
          <w:szCs w:val="22"/>
        </w:rPr>
        <w:t>без поручения,</w:t>
      </w:r>
      <w:r w:rsidR="003221B5">
        <w:rPr>
          <w:rFonts w:cs="Times New Roman"/>
          <w:sz w:val="22"/>
          <w:szCs w:val="22"/>
        </w:rPr>
        <w:t xml:space="preserve"> ведущего его ИВАС Кут Хуми.</w:t>
      </w:r>
    </w:p>
    <w:p w:rsidR="00CD3C34" w:rsidRDefault="00CD3C34" w:rsidP="00CD3C34">
      <w:pPr>
        <w:spacing w:line="240" w:lineRule="auto"/>
        <w:ind w:firstLine="567"/>
        <w:rPr>
          <w:rFonts w:cs="Times New Roman"/>
          <w:sz w:val="22"/>
          <w:szCs w:val="22"/>
        </w:rPr>
      </w:pPr>
      <w:r w:rsidRPr="00CD3C34">
        <w:rPr>
          <w:rFonts w:cs="Times New Roman"/>
          <w:sz w:val="22"/>
          <w:szCs w:val="22"/>
        </w:rPr>
        <w:t>Пример, мне поручил ИВАС Янов сделать занятие</w:t>
      </w:r>
      <w:r>
        <w:rPr>
          <w:rFonts w:cs="Times New Roman"/>
          <w:sz w:val="22"/>
          <w:szCs w:val="22"/>
        </w:rPr>
        <w:t xml:space="preserve"> по Науке</w:t>
      </w:r>
      <w:r w:rsidRPr="00CD3C34">
        <w:rPr>
          <w:rFonts w:cs="Times New Roman"/>
          <w:sz w:val="22"/>
          <w:szCs w:val="22"/>
        </w:rPr>
        <w:t>, я выхожу к ИВАС Кут Хуми,</w:t>
      </w:r>
      <w:r>
        <w:rPr>
          <w:rFonts w:cs="Times New Roman"/>
          <w:sz w:val="22"/>
          <w:szCs w:val="22"/>
        </w:rPr>
        <w:t xml:space="preserve"> спрашиваю разрешение.</w:t>
      </w:r>
      <w:r w:rsidRPr="00CD3C34">
        <w:rPr>
          <w:rFonts w:cs="Times New Roman"/>
          <w:sz w:val="22"/>
          <w:szCs w:val="22"/>
        </w:rPr>
        <w:t xml:space="preserve"> ИВАС Кут Хуми мне запрещает проведение данного занятия, потому что у ИВАС Кут Хуми </w:t>
      </w:r>
      <w:r>
        <w:rPr>
          <w:rFonts w:cs="Times New Roman"/>
          <w:sz w:val="22"/>
          <w:szCs w:val="22"/>
        </w:rPr>
        <w:t xml:space="preserve">свой </w:t>
      </w:r>
      <w:r w:rsidRPr="00CD3C34">
        <w:rPr>
          <w:rFonts w:cs="Times New Roman"/>
          <w:sz w:val="22"/>
          <w:szCs w:val="22"/>
        </w:rPr>
        <w:t>график Синтез Синтеза ИВО</w:t>
      </w:r>
      <w:r>
        <w:rPr>
          <w:rFonts w:cs="Times New Roman"/>
          <w:sz w:val="22"/>
          <w:szCs w:val="22"/>
        </w:rPr>
        <w:t>, и у меня может быть другое поручение в это время.</w:t>
      </w:r>
      <w:r w:rsidR="004E1902">
        <w:rPr>
          <w:rFonts w:cs="Times New Roman"/>
          <w:sz w:val="22"/>
          <w:szCs w:val="22"/>
        </w:rPr>
        <w:t xml:space="preserve"> Очень часто не А</w:t>
      </w:r>
      <w:r w:rsidR="00642FCA">
        <w:rPr>
          <w:rFonts w:cs="Times New Roman"/>
          <w:sz w:val="22"/>
          <w:szCs w:val="22"/>
        </w:rPr>
        <w:t xml:space="preserve">ватар </w:t>
      </w:r>
      <w:r w:rsidR="004E1902">
        <w:rPr>
          <w:rFonts w:cs="Times New Roman"/>
          <w:sz w:val="22"/>
          <w:szCs w:val="22"/>
        </w:rPr>
        <w:t>С</w:t>
      </w:r>
      <w:r w:rsidR="00642FCA">
        <w:rPr>
          <w:rFonts w:cs="Times New Roman"/>
          <w:sz w:val="22"/>
          <w:szCs w:val="22"/>
        </w:rPr>
        <w:t>интеза</w:t>
      </w:r>
      <w:r w:rsidR="004E1902">
        <w:rPr>
          <w:rFonts w:cs="Times New Roman"/>
          <w:sz w:val="22"/>
          <w:szCs w:val="22"/>
        </w:rPr>
        <w:t xml:space="preserve"> нам разрешает, а мы слышим разрешение</w:t>
      </w:r>
      <w:r w:rsidR="00642FCA">
        <w:rPr>
          <w:rFonts w:cs="Times New Roman"/>
          <w:sz w:val="22"/>
          <w:szCs w:val="22"/>
        </w:rPr>
        <w:t xml:space="preserve"> по своему желанию</w:t>
      </w:r>
      <w:r w:rsidR="004E1902">
        <w:rPr>
          <w:rFonts w:cs="Times New Roman"/>
          <w:sz w:val="22"/>
          <w:szCs w:val="22"/>
        </w:rPr>
        <w:t>, которое нам не давали.</w:t>
      </w:r>
    </w:p>
    <w:p w:rsidR="00CC1B4A" w:rsidRPr="00CD3C34" w:rsidRDefault="00CC1B4A" w:rsidP="00CD3C34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На экзамене ИВАС Кут Хуми ставит галочки не только тем, кто отвечает вслух, но и тем, кто подумал.</w:t>
      </w:r>
    </w:p>
    <w:p w:rsidR="008D5BCA" w:rsidRDefault="006E7C30" w:rsidP="00990BE6">
      <w:pPr>
        <w:spacing w:line="240" w:lineRule="auto"/>
        <w:rPr>
          <w:rFonts w:cs="Times New Roman"/>
          <w:sz w:val="22"/>
          <w:szCs w:val="22"/>
        </w:rPr>
      </w:pPr>
      <w:r w:rsidRPr="006E7C30">
        <w:rPr>
          <w:rFonts w:cs="Times New Roman"/>
          <w:sz w:val="22"/>
          <w:szCs w:val="22"/>
        </w:rPr>
        <w:t xml:space="preserve">Закон Посвящённого: </w:t>
      </w:r>
      <w:r w:rsidR="00A6382A">
        <w:rPr>
          <w:rFonts w:cs="Times New Roman"/>
          <w:sz w:val="22"/>
          <w:szCs w:val="22"/>
        </w:rPr>
        <w:t>«</w:t>
      </w:r>
      <w:r>
        <w:rPr>
          <w:rFonts w:cs="Times New Roman"/>
          <w:sz w:val="22"/>
          <w:szCs w:val="22"/>
        </w:rPr>
        <w:t>преодолением мы растём</w:t>
      </w:r>
      <w:r w:rsidR="00A6382A">
        <w:rPr>
          <w:rFonts w:cs="Times New Roman"/>
          <w:sz w:val="22"/>
          <w:szCs w:val="22"/>
        </w:rPr>
        <w:t>»</w:t>
      </w:r>
      <w:r>
        <w:rPr>
          <w:rFonts w:cs="Times New Roman"/>
          <w:sz w:val="22"/>
          <w:szCs w:val="22"/>
        </w:rPr>
        <w:t xml:space="preserve">. </w:t>
      </w:r>
      <w:r w:rsidR="00A6382A">
        <w:rPr>
          <w:rFonts w:cs="Times New Roman"/>
          <w:sz w:val="22"/>
          <w:szCs w:val="22"/>
        </w:rPr>
        <w:t>Посвящённый всегда берёт на себя ответственность за свои поступки.</w:t>
      </w:r>
      <w:r w:rsidR="00990BE6">
        <w:rPr>
          <w:rFonts w:cs="Times New Roman"/>
          <w:sz w:val="22"/>
          <w:szCs w:val="22"/>
        </w:rPr>
        <w:t xml:space="preserve"> Чем выше ИВ Аватар Синтеза по подготовке, тем лучше он нас зеркалит. Пример, ИВАС Мория, ИВАС Янов нас зеркалят вовне, а ИВАС Кут Хуми, ведущий нас, зеркалит нас внутри.</w:t>
      </w:r>
      <w:r w:rsidR="0090225F">
        <w:rPr>
          <w:rFonts w:cs="Times New Roman"/>
          <w:sz w:val="22"/>
          <w:szCs w:val="22"/>
        </w:rPr>
        <w:t xml:space="preserve"> Потому что ИВАС Кут Хуми видит наши внутренние записи в Частях.</w:t>
      </w:r>
    </w:p>
    <w:p w:rsidR="00644737" w:rsidRDefault="00644737" w:rsidP="00644737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Пример в Москве: ИВАС Фаинь вызывает Должностной Совет и требует убрать воду из офиса. </w:t>
      </w:r>
      <w:r w:rsidR="00754C1E">
        <w:rPr>
          <w:rFonts w:cs="Times New Roman"/>
          <w:sz w:val="22"/>
          <w:szCs w:val="22"/>
        </w:rPr>
        <w:t xml:space="preserve">ИВАС Фаинь </w:t>
      </w:r>
      <w:r w:rsidR="00466A3F" w:rsidRPr="009818DC">
        <w:rPr>
          <w:rFonts w:cs="Times New Roman"/>
          <w:sz w:val="22"/>
          <w:szCs w:val="22"/>
        </w:rPr>
        <w:t>‒</w:t>
      </w:r>
      <w:r w:rsidR="00466A3F">
        <w:rPr>
          <w:rFonts w:cs="Times New Roman"/>
          <w:sz w:val="22"/>
          <w:szCs w:val="22"/>
        </w:rPr>
        <w:t xml:space="preserve"> </w:t>
      </w:r>
      <w:r w:rsidR="00754C1E">
        <w:rPr>
          <w:rFonts w:cs="Times New Roman"/>
          <w:sz w:val="22"/>
          <w:szCs w:val="22"/>
        </w:rPr>
        <w:t xml:space="preserve">жена ИВАС Кут Хуми уже много сотен лет: Тадж Махал </w:t>
      </w:r>
      <w:r w:rsidR="00754C1E" w:rsidRPr="009818DC">
        <w:rPr>
          <w:rFonts w:cs="Times New Roman"/>
          <w:sz w:val="22"/>
          <w:szCs w:val="22"/>
        </w:rPr>
        <w:t>‒</w:t>
      </w:r>
      <w:r w:rsidR="00754C1E">
        <w:rPr>
          <w:rFonts w:cs="Times New Roman"/>
          <w:sz w:val="22"/>
          <w:szCs w:val="22"/>
        </w:rPr>
        <w:t xml:space="preserve"> это в честь воплощения ИВАС Фаинь.</w:t>
      </w:r>
      <w:r w:rsidR="002E059D">
        <w:rPr>
          <w:rFonts w:cs="Times New Roman"/>
          <w:sz w:val="22"/>
          <w:szCs w:val="22"/>
        </w:rPr>
        <w:t xml:space="preserve"> Для подразделения ИВДИВО Москвы: ИВАС Фаинь </w:t>
      </w:r>
      <w:r w:rsidR="002E059D" w:rsidRPr="009818DC">
        <w:rPr>
          <w:rFonts w:cs="Times New Roman"/>
          <w:sz w:val="22"/>
          <w:szCs w:val="22"/>
        </w:rPr>
        <w:t>‒</w:t>
      </w:r>
      <w:r w:rsidR="002E059D">
        <w:rPr>
          <w:rFonts w:cs="Times New Roman"/>
          <w:sz w:val="22"/>
          <w:szCs w:val="22"/>
        </w:rPr>
        <w:t xml:space="preserve"> это хозяйка нашего Дома ИВАС Кут Хуми.</w:t>
      </w:r>
      <w:r w:rsidR="00EF5AF8">
        <w:rPr>
          <w:rFonts w:cs="Times New Roman"/>
          <w:sz w:val="22"/>
          <w:szCs w:val="22"/>
        </w:rPr>
        <w:t xml:space="preserve"> Поэтому </w:t>
      </w:r>
      <w:r w:rsidR="00EF5AF8">
        <w:rPr>
          <w:rFonts w:cs="Times New Roman"/>
          <w:sz w:val="22"/>
          <w:szCs w:val="22"/>
        </w:rPr>
        <w:lastRenderedPageBreak/>
        <w:t>ИВАС Фаинь, как хозяйка Дома, отменила Должностному Совету покупку воды в офис.</w:t>
      </w:r>
      <w:r w:rsidR="006C2F19">
        <w:rPr>
          <w:rFonts w:cs="Times New Roman"/>
          <w:sz w:val="22"/>
          <w:szCs w:val="22"/>
        </w:rPr>
        <w:t xml:space="preserve"> Отменили воду в офисе, потому что в офисе проводится первый ИВДИВО-курс Синтеза, и сущности прячутся в воду.</w:t>
      </w:r>
      <w:r w:rsidR="00546716">
        <w:rPr>
          <w:rFonts w:cs="Times New Roman"/>
          <w:sz w:val="22"/>
          <w:szCs w:val="22"/>
        </w:rPr>
        <w:t xml:space="preserve"> Оказывается, ещё год назад Глава ИВДИВО рекомендовала убрать воду из офиса.</w:t>
      </w:r>
    </w:p>
    <w:p w:rsidR="00466A3F" w:rsidRDefault="009552B4" w:rsidP="00644737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Пример, мы заходим в метро, из нас идёт поле первых восьми эволюций, для людей </w:t>
      </w:r>
      <w:r w:rsidRPr="009818DC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чистая энергетика, для нас </w:t>
      </w:r>
      <w:r w:rsidRPr="009818DC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уже отработанная энергетика.</w:t>
      </w:r>
    </w:p>
    <w:p w:rsidR="009552B4" w:rsidRDefault="008356B8" w:rsidP="00644737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Ченнелинг </w:t>
      </w:r>
      <w:r w:rsidRPr="009818DC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информационный канал, вопрос: от кого эта информация?</w:t>
      </w:r>
      <w:r w:rsidR="0005608D">
        <w:rPr>
          <w:rFonts w:cs="Times New Roman"/>
          <w:sz w:val="22"/>
          <w:szCs w:val="22"/>
        </w:rPr>
        <w:t xml:space="preserve"> Человек, который не развивается, сидит в болоте и постепенно деградирует. Настоящий Посвящённый, когда видит, что у него деградация: ищет ямку, ныряет в неё и преодолением того, что в яме, растёт. </w:t>
      </w:r>
      <w:r w:rsidR="0067056F">
        <w:rPr>
          <w:rFonts w:cs="Times New Roman"/>
          <w:sz w:val="22"/>
          <w:szCs w:val="22"/>
        </w:rPr>
        <w:t>Пример Аватара Синтеза по ситуации с обманутыми дольщиками, которые купили недвижимость, а их обманули.</w:t>
      </w:r>
    </w:p>
    <w:p w:rsidR="0067056F" w:rsidRDefault="00E05053" w:rsidP="00644737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Продолжение по ситуации с водой в офисе</w:t>
      </w:r>
      <w:r w:rsidR="000D2878">
        <w:rPr>
          <w:rFonts w:cs="Times New Roman"/>
          <w:sz w:val="22"/>
          <w:szCs w:val="22"/>
        </w:rPr>
        <w:t>, вопрос: вы</w:t>
      </w:r>
      <w:r>
        <w:rPr>
          <w:rFonts w:cs="Times New Roman"/>
          <w:sz w:val="22"/>
          <w:szCs w:val="22"/>
        </w:rPr>
        <w:t xml:space="preserve">ходили к ИВАС Фаинь, </w:t>
      </w:r>
      <w:r w:rsidR="000D2878">
        <w:rPr>
          <w:rFonts w:cs="Times New Roman"/>
          <w:sz w:val="22"/>
          <w:szCs w:val="22"/>
        </w:rPr>
        <w:t xml:space="preserve">узнавали </w:t>
      </w:r>
      <w:r>
        <w:rPr>
          <w:rFonts w:cs="Times New Roman"/>
          <w:sz w:val="22"/>
          <w:szCs w:val="22"/>
        </w:rPr>
        <w:t>почему было принято такое решение? Из-за грязи и сущ</w:t>
      </w:r>
      <w:r w:rsidR="002835F1">
        <w:rPr>
          <w:rFonts w:cs="Times New Roman"/>
          <w:sz w:val="22"/>
          <w:szCs w:val="22"/>
        </w:rPr>
        <w:t>няг</w:t>
      </w:r>
      <w:r>
        <w:rPr>
          <w:rFonts w:cs="Times New Roman"/>
          <w:sz w:val="22"/>
          <w:szCs w:val="22"/>
        </w:rPr>
        <w:t xml:space="preserve"> в воде. </w:t>
      </w:r>
      <w:r w:rsidR="00F57F05">
        <w:rPr>
          <w:rFonts w:cs="Times New Roman"/>
          <w:sz w:val="22"/>
          <w:szCs w:val="22"/>
        </w:rPr>
        <w:t>ИВАС Фаинь запретила хранить воду в офисе, а москвичи оставили несколько бутылочек воды для Владык Синтеза. Провокация для Владык Синтеза, ИВАС Фаинь запретила воду в офисе: возьмут воду с сущнягами или нет?</w:t>
      </w:r>
      <w:r w:rsidR="008E0302">
        <w:rPr>
          <w:rFonts w:cs="Times New Roman"/>
          <w:sz w:val="22"/>
          <w:szCs w:val="22"/>
        </w:rPr>
        <w:t xml:space="preserve"> Это </w:t>
      </w:r>
      <w:r w:rsidR="00D52EFF">
        <w:rPr>
          <w:rFonts w:cs="Times New Roman"/>
          <w:sz w:val="22"/>
          <w:szCs w:val="22"/>
        </w:rPr>
        <w:t xml:space="preserve">была </w:t>
      </w:r>
      <w:r w:rsidR="008E0302">
        <w:rPr>
          <w:rFonts w:cs="Times New Roman"/>
          <w:sz w:val="22"/>
          <w:szCs w:val="22"/>
        </w:rPr>
        <w:t>проверка Посвящённого, у нас была сентенция: «а москвичи всё те же».</w:t>
      </w:r>
      <w:r w:rsidR="00024CD4">
        <w:rPr>
          <w:rFonts w:cs="Times New Roman"/>
          <w:sz w:val="22"/>
          <w:szCs w:val="22"/>
        </w:rPr>
        <w:t xml:space="preserve"> </w:t>
      </w:r>
      <w:r w:rsidR="00D52EFF">
        <w:rPr>
          <w:rFonts w:cs="Times New Roman"/>
          <w:sz w:val="22"/>
          <w:szCs w:val="22"/>
        </w:rPr>
        <w:t>Кто-то проверку прошёл и пошёл вверх, кто-то проверку не прошёл</w:t>
      </w:r>
      <w:r w:rsidR="002E38C1">
        <w:rPr>
          <w:rFonts w:cs="Times New Roman"/>
          <w:sz w:val="22"/>
          <w:szCs w:val="22"/>
        </w:rPr>
        <w:t>,</w:t>
      </w:r>
      <w:r w:rsidR="00D52EFF">
        <w:rPr>
          <w:rFonts w:cs="Times New Roman"/>
          <w:sz w:val="22"/>
          <w:szCs w:val="22"/>
        </w:rPr>
        <w:t xml:space="preserve"> и пошёл </w:t>
      </w:r>
      <w:r w:rsidR="00A45446">
        <w:rPr>
          <w:rFonts w:cs="Times New Roman"/>
          <w:sz w:val="22"/>
          <w:szCs w:val="22"/>
        </w:rPr>
        <w:t>вниз отрабатывать преодолением.</w:t>
      </w:r>
    </w:p>
    <w:p w:rsidR="006E7C30" w:rsidRDefault="00A45446" w:rsidP="00A50736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Что нужно сделать тем, кто впервые входит в этот Синтез? </w:t>
      </w:r>
      <w:r w:rsidR="00A50736">
        <w:rPr>
          <w:rFonts w:cs="Times New Roman"/>
          <w:sz w:val="22"/>
          <w:szCs w:val="22"/>
        </w:rPr>
        <w:t>Вы синтезировались с ИВАС Кут Хуми?</w:t>
      </w:r>
    </w:p>
    <w:p w:rsidR="00A50736" w:rsidRPr="00A50736" w:rsidRDefault="00A50736" w:rsidP="00A50736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Это была тема: </w:t>
      </w:r>
      <w:r w:rsidRPr="00A50736">
        <w:rPr>
          <w:rFonts w:cs="Times New Roman"/>
          <w:b/>
          <w:sz w:val="22"/>
          <w:szCs w:val="22"/>
        </w:rPr>
        <w:t>Воля ИВАС Кут Хуми</w:t>
      </w:r>
      <w:r>
        <w:rPr>
          <w:rFonts w:cs="Times New Roman"/>
          <w:sz w:val="22"/>
          <w:szCs w:val="22"/>
        </w:rPr>
        <w:t>.</w:t>
      </w:r>
      <w:r w:rsidR="000358A0">
        <w:rPr>
          <w:rFonts w:cs="Times New Roman"/>
          <w:sz w:val="22"/>
          <w:szCs w:val="22"/>
        </w:rPr>
        <w:t xml:space="preserve"> Вот у нас и начинаются две жизни: Человека и Посвящённого. Вы вовремя пришли на Синтез к ИВ Отцу или опоздали на экзамен?</w:t>
      </w:r>
    </w:p>
    <w:p w:rsidR="00AD4C48" w:rsidRDefault="004809ED" w:rsidP="00C81FD4">
      <w:pPr>
        <w:spacing w:before="240" w:line="240" w:lineRule="auto"/>
        <w:rPr>
          <w:i/>
          <w:color w:val="FF0000"/>
          <w:sz w:val="22"/>
          <w:szCs w:val="22"/>
        </w:rPr>
      </w:pPr>
      <w:r w:rsidRPr="004809ED">
        <w:rPr>
          <w:b/>
          <w:i/>
          <w:color w:val="0070C0"/>
          <w:sz w:val="22"/>
          <w:szCs w:val="22"/>
        </w:rPr>
        <w:t>0</w:t>
      </w:r>
      <w:r w:rsidR="00A50736">
        <w:rPr>
          <w:b/>
          <w:i/>
          <w:color w:val="0070C0"/>
          <w:sz w:val="22"/>
          <w:szCs w:val="22"/>
        </w:rPr>
        <w:t>0</w:t>
      </w:r>
      <w:r w:rsidRPr="004809ED">
        <w:rPr>
          <w:b/>
          <w:i/>
          <w:color w:val="0070C0"/>
          <w:sz w:val="22"/>
          <w:szCs w:val="22"/>
        </w:rPr>
        <w:t>:</w:t>
      </w:r>
      <w:r w:rsidR="00A50736">
        <w:rPr>
          <w:b/>
          <w:i/>
          <w:color w:val="0070C0"/>
          <w:sz w:val="22"/>
          <w:szCs w:val="22"/>
        </w:rPr>
        <w:t>5</w:t>
      </w:r>
      <w:r w:rsidR="00791902">
        <w:rPr>
          <w:b/>
          <w:i/>
          <w:color w:val="0070C0"/>
          <w:sz w:val="22"/>
          <w:szCs w:val="22"/>
        </w:rPr>
        <w:t>5</w:t>
      </w:r>
      <w:r w:rsidRPr="004809ED">
        <w:rPr>
          <w:b/>
          <w:i/>
          <w:color w:val="0070C0"/>
          <w:sz w:val="22"/>
          <w:szCs w:val="22"/>
        </w:rPr>
        <w:t>-01:</w:t>
      </w:r>
      <w:r w:rsidR="003549FA">
        <w:rPr>
          <w:b/>
          <w:i/>
          <w:color w:val="0070C0"/>
          <w:sz w:val="22"/>
          <w:szCs w:val="22"/>
        </w:rPr>
        <w:t>2</w:t>
      </w:r>
      <w:r w:rsidR="002808B3">
        <w:rPr>
          <w:b/>
          <w:i/>
          <w:color w:val="0070C0"/>
          <w:sz w:val="22"/>
          <w:szCs w:val="22"/>
        </w:rPr>
        <w:t>9</w:t>
      </w:r>
      <w:r w:rsidRPr="004809ED">
        <w:rPr>
          <w:i/>
          <w:color w:val="0070C0"/>
          <w:sz w:val="22"/>
          <w:szCs w:val="22"/>
        </w:rPr>
        <w:t xml:space="preserve"> </w:t>
      </w:r>
      <w:r w:rsidR="00A50736">
        <w:rPr>
          <w:i/>
          <w:color w:val="FF0000"/>
          <w:sz w:val="22"/>
          <w:szCs w:val="22"/>
        </w:rPr>
        <w:t>Практика 1</w:t>
      </w:r>
      <w:r w:rsidR="00910CED">
        <w:rPr>
          <w:i/>
          <w:color w:val="FF0000"/>
          <w:sz w:val="22"/>
          <w:szCs w:val="22"/>
        </w:rPr>
        <w:t xml:space="preserve">. </w:t>
      </w:r>
      <w:r w:rsidR="00910CED" w:rsidRPr="0083621D">
        <w:rPr>
          <w:i/>
          <w:color w:val="FF0000"/>
          <w:sz w:val="22"/>
          <w:szCs w:val="22"/>
        </w:rPr>
        <w:t>Первостяжание</w:t>
      </w:r>
    </w:p>
    <w:p w:rsidR="00C43759" w:rsidRPr="00910CED" w:rsidRDefault="00910CED" w:rsidP="00F847AA">
      <w:pPr>
        <w:pStyle w:val="a3"/>
        <w:numPr>
          <w:ilvl w:val="0"/>
          <w:numId w:val="2"/>
        </w:numPr>
        <w:spacing w:line="240" w:lineRule="auto"/>
        <w:ind w:left="851" w:hanging="284"/>
        <w:rPr>
          <w:rFonts w:cs="Times New Roman"/>
          <w:sz w:val="22"/>
          <w:szCs w:val="22"/>
        </w:rPr>
      </w:pPr>
      <w:r>
        <w:rPr>
          <w:rFonts w:cs="Times New Roman"/>
          <w:i/>
          <w:sz w:val="22"/>
          <w:szCs w:val="22"/>
        </w:rPr>
        <w:t>Введение в 15-й Синтез ИВО.</w:t>
      </w:r>
    </w:p>
    <w:p w:rsidR="00910CED" w:rsidRPr="00910CED" w:rsidRDefault="00910CED" w:rsidP="00F847AA">
      <w:pPr>
        <w:pStyle w:val="a3"/>
        <w:numPr>
          <w:ilvl w:val="0"/>
          <w:numId w:val="2"/>
        </w:numPr>
        <w:spacing w:line="240" w:lineRule="auto"/>
        <w:ind w:left="851" w:hanging="284"/>
        <w:rPr>
          <w:rFonts w:cs="Times New Roman"/>
          <w:sz w:val="22"/>
          <w:szCs w:val="22"/>
        </w:rPr>
      </w:pPr>
      <w:r>
        <w:rPr>
          <w:rFonts w:cs="Times New Roman"/>
          <w:i/>
          <w:sz w:val="22"/>
          <w:szCs w:val="22"/>
        </w:rPr>
        <w:t>Выход с ИВ Отцом в 2049-й Архетип ИВДИВО.</w:t>
      </w:r>
    </w:p>
    <w:p w:rsidR="00910CED" w:rsidRPr="00910CED" w:rsidRDefault="00910CED" w:rsidP="00F847AA">
      <w:pPr>
        <w:pStyle w:val="a3"/>
        <w:numPr>
          <w:ilvl w:val="0"/>
          <w:numId w:val="2"/>
        </w:numPr>
        <w:spacing w:line="240" w:lineRule="auto"/>
        <w:ind w:left="851" w:hanging="284"/>
        <w:rPr>
          <w:rFonts w:cs="Times New Roman"/>
          <w:sz w:val="22"/>
          <w:szCs w:val="22"/>
        </w:rPr>
      </w:pPr>
      <w:r>
        <w:rPr>
          <w:rFonts w:cs="Times New Roman"/>
          <w:i/>
          <w:sz w:val="22"/>
          <w:szCs w:val="22"/>
        </w:rPr>
        <w:t>2048 видов жизни: 512 базовых Частей Человека, 512 цельных Частей Компетентного, 512 метагалактических Частей Полномочного, 512 октавных Частей Извечного.</w:t>
      </w:r>
    </w:p>
    <w:p w:rsidR="00910CED" w:rsidRPr="00C43759" w:rsidRDefault="00910CED" w:rsidP="00F847AA">
      <w:pPr>
        <w:pStyle w:val="a3"/>
        <w:numPr>
          <w:ilvl w:val="0"/>
          <w:numId w:val="2"/>
        </w:numPr>
        <w:spacing w:line="240" w:lineRule="auto"/>
        <w:ind w:left="851" w:hanging="284"/>
        <w:rPr>
          <w:rFonts w:cs="Times New Roman"/>
          <w:sz w:val="22"/>
          <w:szCs w:val="22"/>
        </w:rPr>
      </w:pPr>
      <w:r>
        <w:rPr>
          <w:rFonts w:cs="Times New Roman"/>
          <w:i/>
          <w:sz w:val="22"/>
          <w:szCs w:val="22"/>
        </w:rPr>
        <w:t>4 вида жизни Человека Ипостасным телом, Компетентного Посвящённым телом, Полномочного телом Ипостаси и Извечного Синтезтелом.</w:t>
      </w:r>
    </w:p>
    <w:p w:rsidR="00F847AA" w:rsidRDefault="00F847AA" w:rsidP="004809ED">
      <w:pPr>
        <w:spacing w:line="240" w:lineRule="auto"/>
        <w:ind w:firstLine="567"/>
        <w:rPr>
          <w:sz w:val="22"/>
          <w:szCs w:val="22"/>
        </w:rPr>
      </w:pPr>
    </w:p>
    <w:p w:rsidR="00993759" w:rsidRDefault="00910CED" w:rsidP="00F847A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Поздравляю вас с первостяжанием. Посвящённый </w:t>
      </w:r>
      <w:r w:rsidRPr="009818DC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10-й горизонт, ИВДИВО-развитие. После 16-го Синтеза ИВО, вы становитесь Репликаторами ИВАС Кут Хуми. Если мы участвуем в совещаниях разных проектов, то становимся репликациями ИВАС Мории, ИВАС Янова, ИВАС Византия.</w:t>
      </w:r>
    </w:p>
    <w:p w:rsidR="00910CED" w:rsidRDefault="00910CED" w:rsidP="00F847A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16 репликация ИВДИВО-развития </w:t>
      </w:r>
      <w:r w:rsidRPr="009818DC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Синтез.</w:t>
      </w:r>
    </w:p>
    <w:p w:rsidR="00910CED" w:rsidRDefault="00910CED" w:rsidP="00F847AA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В практике </w:t>
      </w:r>
      <w:r w:rsidRPr="00910CED">
        <w:rPr>
          <w:rFonts w:cs="Times New Roman"/>
          <w:b/>
          <w:sz w:val="22"/>
          <w:szCs w:val="22"/>
        </w:rPr>
        <w:t>первое первостяжание</w:t>
      </w:r>
      <w:r>
        <w:rPr>
          <w:rFonts w:cs="Times New Roman"/>
          <w:sz w:val="22"/>
          <w:szCs w:val="22"/>
        </w:rPr>
        <w:t>:</w:t>
      </w:r>
    </w:p>
    <w:p w:rsidR="00910CED" w:rsidRPr="00910CED" w:rsidRDefault="00910CED" w:rsidP="00910CED">
      <w:pPr>
        <w:pStyle w:val="a3"/>
        <w:numPr>
          <w:ilvl w:val="0"/>
          <w:numId w:val="33"/>
        </w:numPr>
        <w:spacing w:line="240" w:lineRule="auto"/>
        <w:rPr>
          <w:sz w:val="22"/>
          <w:szCs w:val="22"/>
        </w:rPr>
      </w:pPr>
      <w:r w:rsidRPr="00910CED">
        <w:rPr>
          <w:rFonts w:cs="Times New Roman"/>
          <w:sz w:val="22"/>
          <w:szCs w:val="22"/>
        </w:rPr>
        <w:t xml:space="preserve">512 </w:t>
      </w:r>
      <w:r>
        <w:rPr>
          <w:rFonts w:cs="Times New Roman"/>
          <w:sz w:val="22"/>
          <w:szCs w:val="22"/>
        </w:rPr>
        <w:t>базовых Частей Человека,</w:t>
      </w:r>
    </w:p>
    <w:p w:rsidR="00910CED" w:rsidRPr="00910CED" w:rsidRDefault="00910CED" w:rsidP="00910CED">
      <w:pPr>
        <w:pStyle w:val="a3"/>
        <w:numPr>
          <w:ilvl w:val="0"/>
          <w:numId w:val="33"/>
        </w:numPr>
        <w:spacing w:line="240" w:lineRule="auto"/>
        <w:rPr>
          <w:sz w:val="22"/>
          <w:szCs w:val="22"/>
        </w:rPr>
      </w:pPr>
      <w:r w:rsidRPr="00910CED">
        <w:rPr>
          <w:rFonts w:cs="Times New Roman"/>
          <w:sz w:val="22"/>
          <w:szCs w:val="22"/>
        </w:rPr>
        <w:t xml:space="preserve">512 </w:t>
      </w:r>
      <w:r>
        <w:rPr>
          <w:rFonts w:cs="Times New Roman"/>
          <w:sz w:val="22"/>
          <w:szCs w:val="22"/>
        </w:rPr>
        <w:t>цельных Частей Компетентного,</w:t>
      </w:r>
    </w:p>
    <w:p w:rsidR="00910CED" w:rsidRPr="00910CED" w:rsidRDefault="00910CED" w:rsidP="00910CED">
      <w:pPr>
        <w:pStyle w:val="a3"/>
        <w:numPr>
          <w:ilvl w:val="0"/>
          <w:numId w:val="33"/>
        </w:numPr>
        <w:spacing w:line="240" w:lineRule="auto"/>
        <w:rPr>
          <w:sz w:val="22"/>
          <w:szCs w:val="22"/>
        </w:rPr>
      </w:pPr>
      <w:r w:rsidRPr="00910CED">
        <w:rPr>
          <w:rFonts w:cs="Times New Roman"/>
          <w:sz w:val="22"/>
          <w:szCs w:val="22"/>
        </w:rPr>
        <w:t>512 метагалактических Частей Полномочно</w:t>
      </w:r>
      <w:r>
        <w:rPr>
          <w:rFonts w:cs="Times New Roman"/>
          <w:sz w:val="22"/>
          <w:szCs w:val="22"/>
        </w:rPr>
        <w:t>го,</w:t>
      </w:r>
    </w:p>
    <w:p w:rsidR="00910CED" w:rsidRPr="00910CED" w:rsidRDefault="00910CED" w:rsidP="00910CED">
      <w:pPr>
        <w:pStyle w:val="a3"/>
        <w:numPr>
          <w:ilvl w:val="0"/>
          <w:numId w:val="33"/>
        </w:numPr>
        <w:spacing w:line="240" w:lineRule="auto"/>
        <w:rPr>
          <w:sz w:val="22"/>
          <w:szCs w:val="22"/>
        </w:rPr>
      </w:pPr>
      <w:r w:rsidRPr="00910CED">
        <w:rPr>
          <w:rFonts w:cs="Times New Roman"/>
          <w:sz w:val="22"/>
          <w:szCs w:val="22"/>
        </w:rPr>
        <w:t>512 октавных Частей Извечного</w:t>
      </w:r>
      <w:r>
        <w:rPr>
          <w:rFonts w:cs="Times New Roman"/>
          <w:sz w:val="22"/>
          <w:szCs w:val="22"/>
        </w:rPr>
        <w:t xml:space="preserve">. Октавные Части для нас запредельный огонь, где Части формируются из огня в материю. ИВ Отец </w:t>
      </w:r>
      <w:r w:rsidRPr="009818DC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прямой Огонь, и мы теперь по Образу и Подобию ИВ Отца.</w:t>
      </w:r>
    </w:p>
    <w:p w:rsidR="00910CED" w:rsidRDefault="00910CED" w:rsidP="00910CED">
      <w:pPr>
        <w:spacing w:line="240" w:lineRule="auto"/>
        <w:ind w:left="567"/>
        <w:rPr>
          <w:rFonts w:cs="Times New Roman"/>
          <w:sz w:val="22"/>
          <w:szCs w:val="22"/>
        </w:rPr>
      </w:pPr>
      <w:r w:rsidRPr="00910CED">
        <w:rPr>
          <w:rFonts w:cs="Times New Roman"/>
          <w:sz w:val="22"/>
          <w:szCs w:val="22"/>
        </w:rPr>
        <w:t xml:space="preserve">В практике </w:t>
      </w:r>
      <w:r>
        <w:rPr>
          <w:rFonts w:cs="Times New Roman"/>
          <w:b/>
          <w:sz w:val="22"/>
          <w:szCs w:val="22"/>
        </w:rPr>
        <w:t>второе</w:t>
      </w:r>
      <w:r w:rsidRPr="00910CED">
        <w:rPr>
          <w:rFonts w:cs="Times New Roman"/>
          <w:b/>
          <w:sz w:val="22"/>
          <w:szCs w:val="22"/>
        </w:rPr>
        <w:t xml:space="preserve"> первостяжание</w:t>
      </w:r>
      <w:r w:rsidR="002808B3">
        <w:rPr>
          <w:rFonts w:cs="Times New Roman"/>
          <w:sz w:val="22"/>
          <w:szCs w:val="22"/>
        </w:rPr>
        <w:t xml:space="preserve"> </w:t>
      </w:r>
      <w:r w:rsidR="002808B3" w:rsidRPr="009818DC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</w:t>
      </w:r>
      <w:r w:rsidRPr="002808B3">
        <w:rPr>
          <w:rFonts w:cs="Times New Roman"/>
          <w:b/>
          <w:sz w:val="22"/>
          <w:szCs w:val="22"/>
        </w:rPr>
        <w:t>различили четыре жизни четырьмя телами</w:t>
      </w:r>
      <w:r>
        <w:rPr>
          <w:rFonts w:cs="Times New Roman"/>
          <w:sz w:val="22"/>
          <w:szCs w:val="22"/>
        </w:rPr>
        <w:t>:</w:t>
      </w:r>
    </w:p>
    <w:p w:rsidR="00910CED" w:rsidRDefault="003035C4" w:rsidP="00910CED">
      <w:pPr>
        <w:pStyle w:val="a3"/>
        <w:numPr>
          <w:ilvl w:val="0"/>
          <w:numId w:val="34"/>
        </w:numPr>
        <w:spacing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Жизнь Извечного Синтезтелом</w:t>
      </w:r>
      <w:r w:rsidR="00452D32">
        <w:rPr>
          <w:rFonts w:cs="Times New Roman"/>
          <w:sz w:val="22"/>
          <w:szCs w:val="22"/>
        </w:rPr>
        <w:t xml:space="preserve"> (стяжаемая Часть на 15-м Синтезе)</w:t>
      </w:r>
      <w:r>
        <w:rPr>
          <w:rFonts w:cs="Times New Roman"/>
          <w:sz w:val="22"/>
          <w:szCs w:val="22"/>
        </w:rPr>
        <w:t>.</w:t>
      </w:r>
    </w:p>
    <w:p w:rsidR="003035C4" w:rsidRDefault="003035C4" w:rsidP="00910CED">
      <w:pPr>
        <w:pStyle w:val="a3"/>
        <w:numPr>
          <w:ilvl w:val="0"/>
          <w:numId w:val="34"/>
        </w:numPr>
        <w:spacing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Жизнь Полномочного телом Ипостаси (508 Часть),</w:t>
      </w:r>
    </w:p>
    <w:p w:rsidR="003035C4" w:rsidRDefault="003035C4" w:rsidP="003035C4">
      <w:pPr>
        <w:pStyle w:val="a3"/>
        <w:numPr>
          <w:ilvl w:val="0"/>
          <w:numId w:val="34"/>
        </w:numPr>
        <w:spacing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Жизнь Компетентного телом Посвящённого (506 Часть),</w:t>
      </w:r>
    </w:p>
    <w:p w:rsidR="003035C4" w:rsidRPr="00910CED" w:rsidRDefault="003035C4" w:rsidP="00910CED">
      <w:pPr>
        <w:pStyle w:val="a3"/>
        <w:numPr>
          <w:ilvl w:val="0"/>
          <w:numId w:val="34"/>
        </w:numPr>
        <w:spacing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Жизнь Человека Ипостасным телом</w:t>
      </w:r>
      <w:r w:rsidR="00452D32">
        <w:rPr>
          <w:rFonts w:cs="Times New Roman"/>
          <w:sz w:val="22"/>
          <w:szCs w:val="22"/>
        </w:rPr>
        <w:t xml:space="preserve"> (431 Часть).</w:t>
      </w:r>
    </w:p>
    <w:p w:rsidR="00910CED" w:rsidRDefault="00910CED" w:rsidP="00910CED">
      <w:pPr>
        <w:spacing w:line="240" w:lineRule="auto"/>
        <w:ind w:left="567"/>
        <w:rPr>
          <w:sz w:val="22"/>
          <w:szCs w:val="22"/>
        </w:rPr>
      </w:pPr>
    </w:p>
    <w:p w:rsidR="003035C4" w:rsidRDefault="003035C4" w:rsidP="003035C4">
      <w:pPr>
        <w:spacing w:line="240" w:lineRule="auto"/>
        <w:ind w:left="567"/>
        <w:rPr>
          <w:rFonts w:cs="Times New Roman"/>
          <w:sz w:val="22"/>
          <w:szCs w:val="22"/>
        </w:rPr>
      </w:pPr>
      <w:r w:rsidRPr="00910CED">
        <w:rPr>
          <w:rFonts w:cs="Times New Roman"/>
          <w:sz w:val="22"/>
          <w:szCs w:val="22"/>
        </w:rPr>
        <w:t xml:space="preserve">В практике </w:t>
      </w:r>
      <w:r>
        <w:rPr>
          <w:rFonts w:cs="Times New Roman"/>
          <w:b/>
          <w:sz w:val="22"/>
          <w:szCs w:val="22"/>
        </w:rPr>
        <w:t>третье</w:t>
      </w:r>
      <w:r w:rsidRPr="00910CED">
        <w:rPr>
          <w:rFonts w:cs="Times New Roman"/>
          <w:b/>
          <w:sz w:val="22"/>
          <w:szCs w:val="22"/>
        </w:rPr>
        <w:t xml:space="preserve"> первостяжание</w:t>
      </w:r>
      <w:r w:rsidR="002808B3">
        <w:rPr>
          <w:rFonts w:cs="Times New Roman"/>
          <w:sz w:val="22"/>
          <w:szCs w:val="22"/>
        </w:rPr>
        <w:t xml:space="preserve"> </w:t>
      </w:r>
      <w:r w:rsidR="002808B3" w:rsidRPr="009818DC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</w:t>
      </w:r>
      <w:r w:rsidRPr="003035C4">
        <w:rPr>
          <w:rFonts w:cs="Times New Roman"/>
          <w:b/>
          <w:sz w:val="22"/>
          <w:szCs w:val="22"/>
        </w:rPr>
        <w:t>ИВ Отец нам дал 2048 видов жизней</w:t>
      </w:r>
      <w:r>
        <w:rPr>
          <w:rFonts w:cs="Times New Roman"/>
          <w:sz w:val="22"/>
          <w:szCs w:val="22"/>
        </w:rPr>
        <w:t>.</w:t>
      </w:r>
    </w:p>
    <w:p w:rsidR="003035C4" w:rsidRDefault="003035C4" w:rsidP="003035C4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Теперь в каждой Части есть своя Жизнь. В Монаде Жизнь Человека. И теперь каждая из четырёх жизней имеет концентрацию 512 видов жизни:</w:t>
      </w:r>
    </w:p>
    <w:p w:rsidR="003035C4" w:rsidRPr="003035C4" w:rsidRDefault="003035C4" w:rsidP="003035C4">
      <w:pPr>
        <w:pStyle w:val="a3"/>
        <w:numPr>
          <w:ilvl w:val="0"/>
          <w:numId w:val="35"/>
        </w:numPr>
        <w:spacing w:line="240" w:lineRule="auto"/>
        <w:rPr>
          <w:sz w:val="22"/>
          <w:szCs w:val="22"/>
        </w:rPr>
      </w:pPr>
      <w:r>
        <w:rPr>
          <w:rFonts w:cs="Times New Roman"/>
          <w:sz w:val="22"/>
          <w:szCs w:val="22"/>
        </w:rPr>
        <w:t>Жизнь Человека</w:t>
      </w:r>
      <w:r w:rsidRPr="00910CED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в синтезе </w:t>
      </w:r>
      <w:r w:rsidRPr="00910CED">
        <w:rPr>
          <w:rFonts w:cs="Times New Roman"/>
          <w:sz w:val="22"/>
          <w:szCs w:val="22"/>
        </w:rPr>
        <w:t xml:space="preserve">512 </w:t>
      </w:r>
      <w:r>
        <w:rPr>
          <w:rFonts w:cs="Times New Roman"/>
          <w:sz w:val="22"/>
          <w:szCs w:val="22"/>
        </w:rPr>
        <w:t>видов жизни 512 базовых Частей.</w:t>
      </w:r>
    </w:p>
    <w:p w:rsidR="003035C4" w:rsidRPr="003035C4" w:rsidRDefault="003035C4" w:rsidP="003035C4">
      <w:pPr>
        <w:pStyle w:val="a3"/>
        <w:numPr>
          <w:ilvl w:val="0"/>
          <w:numId w:val="35"/>
        </w:numPr>
        <w:spacing w:line="240" w:lineRule="auto"/>
        <w:rPr>
          <w:sz w:val="22"/>
          <w:szCs w:val="22"/>
        </w:rPr>
      </w:pPr>
      <w:r>
        <w:rPr>
          <w:rFonts w:cs="Times New Roman"/>
          <w:sz w:val="22"/>
          <w:szCs w:val="22"/>
        </w:rPr>
        <w:t>Жизнь Компетентного</w:t>
      </w:r>
      <w:r w:rsidRPr="00910CED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в синтезе </w:t>
      </w:r>
      <w:r w:rsidRPr="00910CED">
        <w:rPr>
          <w:rFonts w:cs="Times New Roman"/>
          <w:sz w:val="22"/>
          <w:szCs w:val="22"/>
        </w:rPr>
        <w:t xml:space="preserve">512 </w:t>
      </w:r>
      <w:r>
        <w:rPr>
          <w:rFonts w:cs="Times New Roman"/>
          <w:sz w:val="22"/>
          <w:szCs w:val="22"/>
        </w:rPr>
        <w:t>видов жизни 512 цельных Частей.</w:t>
      </w:r>
    </w:p>
    <w:p w:rsidR="003035C4" w:rsidRPr="003035C4" w:rsidRDefault="003035C4" w:rsidP="003035C4">
      <w:pPr>
        <w:pStyle w:val="a3"/>
        <w:numPr>
          <w:ilvl w:val="0"/>
          <w:numId w:val="35"/>
        </w:numPr>
        <w:spacing w:line="240" w:lineRule="auto"/>
        <w:rPr>
          <w:sz w:val="22"/>
          <w:szCs w:val="22"/>
        </w:rPr>
      </w:pPr>
      <w:r>
        <w:rPr>
          <w:rFonts w:cs="Times New Roman"/>
          <w:sz w:val="22"/>
          <w:szCs w:val="22"/>
        </w:rPr>
        <w:t>Жизнь Полномочного</w:t>
      </w:r>
      <w:r w:rsidRPr="00910CED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в синтезе </w:t>
      </w:r>
      <w:r w:rsidRPr="00910CED">
        <w:rPr>
          <w:rFonts w:cs="Times New Roman"/>
          <w:sz w:val="22"/>
          <w:szCs w:val="22"/>
        </w:rPr>
        <w:t xml:space="preserve">512 </w:t>
      </w:r>
      <w:r>
        <w:rPr>
          <w:rFonts w:cs="Times New Roman"/>
          <w:sz w:val="22"/>
          <w:szCs w:val="22"/>
        </w:rPr>
        <w:t xml:space="preserve">видов жизни 512 </w:t>
      </w:r>
      <w:r w:rsidRPr="00910CED">
        <w:rPr>
          <w:rFonts w:cs="Times New Roman"/>
          <w:sz w:val="22"/>
          <w:szCs w:val="22"/>
        </w:rPr>
        <w:t>метагалактических</w:t>
      </w:r>
      <w:r>
        <w:rPr>
          <w:rFonts w:cs="Times New Roman"/>
          <w:sz w:val="22"/>
          <w:szCs w:val="22"/>
        </w:rPr>
        <w:t xml:space="preserve"> Частей.</w:t>
      </w:r>
    </w:p>
    <w:p w:rsidR="003035C4" w:rsidRPr="003035C4" w:rsidRDefault="003035C4" w:rsidP="00445CD2">
      <w:pPr>
        <w:pStyle w:val="a3"/>
        <w:numPr>
          <w:ilvl w:val="0"/>
          <w:numId w:val="35"/>
        </w:numPr>
        <w:spacing w:line="240" w:lineRule="auto"/>
        <w:rPr>
          <w:sz w:val="22"/>
          <w:szCs w:val="22"/>
        </w:rPr>
      </w:pPr>
      <w:r w:rsidRPr="003035C4">
        <w:rPr>
          <w:rFonts w:cs="Times New Roman"/>
          <w:sz w:val="22"/>
          <w:szCs w:val="22"/>
        </w:rPr>
        <w:t xml:space="preserve">Жизнь Извечного в синтезе 512 видов жизни 512 </w:t>
      </w:r>
      <w:r>
        <w:rPr>
          <w:rFonts w:cs="Times New Roman"/>
          <w:sz w:val="22"/>
          <w:szCs w:val="22"/>
        </w:rPr>
        <w:t>октавных</w:t>
      </w:r>
      <w:r w:rsidRPr="003035C4">
        <w:rPr>
          <w:rFonts w:cs="Times New Roman"/>
          <w:sz w:val="22"/>
          <w:szCs w:val="22"/>
        </w:rPr>
        <w:t xml:space="preserve"> Частей.</w:t>
      </w:r>
    </w:p>
    <w:p w:rsidR="006820F2" w:rsidRDefault="003035C4" w:rsidP="006820F2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Теперь мы носители 20</w:t>
      </w:r>
      <w:r w:rsidR="00305A60">
        <w:rPr>
          <w:sz w:val="22"/>
          <w:szCs w:val="22"/>
        </w:rPr>
        <w:t>52</w:t>
      </w:r>
      <w:r>
        <w:rPr>
          <w:sz w:val="22"/>
          <w:szCs w:val="22"/>
        </w:rPr>
        <w:t xml:space="preserve"> видов жизней</w:t>
      </w:r>
      <w:r w:rsidR="00305A60">
        <w:rPr>
          <w:sz w:val="22"/>
          <w:szCs w:val="22"/>
        </w:rPr>
        <w:t>: 2048 видов жизни Частей и ещё</w:t>
      </w:r>
      <w:r w:rsidR="00452D32">
        <w:rPr>
          <w:sz w:val="22"/>
          <w:szCs w:val="22"/>
        </w:rPr>
        <w:t xml:space="preserve"> четыре вида жизни</w:t>
      </w:r>
      <w:r w:rsidR="006820F2">
        <w:rPr>
          <w:sz w:val="22"/>
          <w:szCs w:val="22"/>
        </w:rPr>
        <w:t xml:space="preserve"> Человека, Полномочного, Компетентного и Извечного</w:t>
      </w:r>
      <w:r w:rsidR="00305A60">
        <w:rPr>
          <w:sz w:val="22"/>
          <w:szCs w:val="22"/>
        </w:rPr>
        <w:t>, которые</w:t>
      </w:r>
      <w:r w:rsidR="00452D32">
        <w:rPr>
          <w:sz w:val="22"/>
          <w:szCs w:val="22"/>
        </w:rPr>
        <w:t xml:space="preserve"> </w:t>
      </w:r>
      <w:r w:rsidR="006820F2">
        <w:rPr>
          <w:sz w:val="22"/>
          <w:szCs w:val="22"/>
        </w:rPr>
        <w:t>фиксируются в «Я Настоящего»:</w:t>
      </w:r>
    </w:p>
    <w:p w:rsidR="006820F2" w:rsidRDefault="006820F2" w:rsidP="006820F2">
      <w:pPr>
        <w:pStyle w:val="a3"/>
        <w:numPr>
          <w:ilvl w:val="0"/>
          <w:numId w:val="37"/>
        </w:numPr>
        <w:spacing w:line="240" w:lineRule="auto"/>
        <w:rPr>
          <w:sz w:val="22"/>
          <w:szCs w:val="22"/>
        </w:rPr>
      </w:pPr>
      <w:r w:rsidRPr="006820F2">
        <w:rPr>
          <w:sz w:val="22"/>
          <w:szCs w:val="22"/>
        </w:rPr>
        <w:t>Настоящий Человек</w:t>
      </w:r>
      <w:r>
        <w:rPr>
          <w:sz w:val="22"/>
          <w:szCs w:val="22"/>
        </w:rPr>
        <w:t>: настоящий мужчина или настоящая женщина</w:t>
      </w:r>
      <w:r w:rsidRPr="006820F2">
        <w:rPr>
          <w:sz w:val="22"/>
          <w:szCs w:val="22"/>
        </w:rPr>
        <w:t>.</w:t>
      </w:r>
    </w:p>
    <w:p w:rsidR="003035C4" w:rsidRDefault="006820F2" w:rsidP="006820F2">
      <w:pPr>
        <w:pStyle w:val="a3"/>
        <w:numPr>
          <w:ilvl w:val="0"/>
          <w:numId w:val="37"/>
        </w:numPr>
        <w:spacing w:line="240" w:lineRule="auto"/>
        <w:rPr>
          <w:sz w:val="22"/>
          <w:szCs w:val="22"/>
        </w:rPr>
      </w:pPr>
      <w:r w:rsidRPr="006820F2">
        <w:rPr>
          <w:sz w:val="22"/>
          <w:szCs w:val="22"/>
        </w:rPr>
        <w:t xml:space="preserve">Настоящий Посвящённый </w:t>
      </w:r>
      <w:r w:rsidRPr="006820F2">
        <w:rPr>
          <w:rFonts w:cs="Times New Roman"/>
          <w:sz w:val="22"/>
          <w:szCs w:val="22"/>
        </w:rPr>
        <w:t>‒ там</w:t>
      </w:r>
      <w:r>
        <w:rPr>
          <w:rFonts w:cs="Times New Roman"/>
          <w:sz w:val="22"/>
          <w:szCs w:val="22"/>
        </w:rPr>
        <w:t>,</w:t>
      </w:r>
      <w:r w:rsidRPr="006820F2">
        <w:rPr>
          <w:rFonts w:cs="Times New Roman"/>
          <w:sz w:val="22"/>
          <w:szCs w:val="22"/>
        </w:rPr>
        <w:t xml:space="preserve"> где человек не пройдёт, Посвящённый </w:t>
      </w:r>
      <w:r>
        <w:rPr>
          <w:rFonts w:cs="Times New Roman"/>
          <w:sz w:val="22"/>
          <w:szCs w:val="22"/>
        </w:rPr>
        <w:t>выкрутится</w:t>
      </w:r>
      <w:r w:rsidRPr="006820F2">
        <w:rPr>
          <w:sz w:val="22"/>
          <w:szCs w:val="22"/>
        </w:rPr>
        <w:t>.</w:t>
      </w:r>
    </w:p>
    <w:p w:rsidR="006820F2" w:rsidRDefault="006820F2" w:rsidP="006820F2">
      <w:pPr>
        <w:pStyle w:val="a3"/>
        <w:numPr>
          <w:ilvl w:val="0"/>
          <w:numId w:val="37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Настоящий Полномочный </w:t>
      </w:r>
      <w:r w:rsidRPr="006820F2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по должности.</w:t>
      </w:r>
    </w:p>
    <w:p w:rsidR="006820F2" w:rsidRPr="00305A60" w:rsidRDefault="006820F2" w:rsidP="006820F2">
      <w:pPr>
        <w:pStyle w:val="a3"/>
        <w:numPr>
          <w:ilvl w:val="0"/>
          <w:numId w:val="37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Настоящий Извечный: </w:t>
      </w:r>
      <w:r>
        <w:rPr>
          <w:rFonts w:cs="Times New Roman"/>
          <w:sz w:val="22"/>
          <w:szCs w:val="22"/>
        </w:rPr>
        <w:t>воспитание Ипостасных, Трансвизорных и Синтезтел</w:t>
      </w:r>
      <w:r>
        <w:rPr>
          <w:sz w:val="22"/>
          <w:szCs w:val="22"/>
        </w:rPr>
        <w:t xml:space="preserve"> </w:t>
      </w:r>
      <w:r w:rsidRPr="006820F2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дело Вечности. Эти тела потом будут жить вечно, мы этим накопили извечную жизнь. Поэтому </w:t>
      </w:r>
      <w:r w:rsidR="00D04E16">
        <w:rPr>
          <w:rFonts w:cs="Times New Roman"/>
          <w:sz w:val="22"/>
          <w:szCs w:val="22"/>
        </w:rPr>
        <w:t xml:space="preserve">Жизнь Извечного </w:t>
      </w:r>
      <w:r>
        <w:rPr>
          <w:rFonts w:cs="Times New Roman"/>
          <w:sz w:val="22"/>
          <w:szCs w:val="22"/>
        </w:rPr>
        <w:t>зафиксировали</w:t>
      </w:r>
      <w:r w:rsidR="00D04E16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часть</w:t>
      </w:r>
      <w:r w:rsidR="00D04E16">
        <w:rPr>
          <w:rFonts w:cs="Times New Roman"/>
          <w:sz w:val="22"/>
          <w:szCs w:val="22"/>
        </w:rPr>
        <w:t>ю</w:t>
      </w:r>
      <w:r>
        <w:rPr>
          <w:rFonts w:cs="Times New Roman"/>
          <w:sz w:val="22"/>
          <w:szCs w:val="22"/>
        </w:rPr>
        <w:t xml:space="preserve"> Синтезтело.</w:t>
      </w:r>
      <w:r w:rsidR="006130B9">
        <w:rPr>
          <w:rFonts w:cs="Times New Roman"/>
          <w:sz w:val="22"/>
          <w:szCs w:val="22"/>
        </w:rPr>
        <w:t xml:space="preserve"> Далее от нашего образования и подготовки зависит, как мы исполняем это дело.</w:t>
      </w:r>
      <w:r w:rsidR="00305A60">
        <w:rPr>
          <w:rFonts w:cs="Times New Roman"/>
          <w:sz w:val="22"/>
          <w:szCs w:val="22"/>
        </w:rPr>
        <w:t xml:space="preserve"> Любое новое дело идёт по-новому.</w:t>
      </w:r>
    </w:p>
    <w:p w:rsidR="00305A60" w:rsidRDefault="00305A60" w:rsidP="00305A60">
      <w:pPr>
        <w:spacing w:line="240" w:lineRule="auto"/>
        <w:rPr>
          <w:sz w:val="22"/>
          <w:szCs w:val="22"/>
        </w:rPr>
      </w:pPr>
    </w:p>
    <w:p w:rsidR="00305A60" w:rsidRPr="002268E3" w:rsidRDefault="00305A60" w:rsidP="00305A60">
      <w:pPr>
        <w:spacing w:line="240" w:lineRule="auto"/>
        <w:ind w:left="567"/>
        <w:rPr>
          <w:sz w:val="22"/>
          <w:szCs w:val="22"/>
          <w:u w:val="single"/>
        </w:rPr>
      </w:pPr>
      <w:r w:rsidRPr="002268E3">
        <w:rPr>
          <w:sz w:val="22"/>
          <w:szCs w:val="22"/>
          <w:u w:val="single"/>
        </w:rPr>
        <w:lastRenderedPageBreak/>
        <w:t>За экзамен</w:t>
      </w:r>
      <w:r>
        <w:rPr>
          <w:sz w:val="22"/>
          <w:szCs w:val="22"/>
          <w:u w:val="single"/>
        </w:rPr>
        <w:t xml:space="preserve"> можете получить</w:t>
      </w:r>
      <w:r w:rsidRPr="002268E3">
        <w:rPr>
          <w:sz w:val="22"/>
          <w:szCs w:val="22"/>
          <w:u w:val="single"/>
        </w:rPr>
        <w:t>:</w:t>
      </w:r>
    </w:p>
    <w:p w:rsidR="00305A60" w:rsidRPr="00452D32" w:rsidRDefault="00305A60" w:rsidP="00305A60">
      <w:pPr>
        <w:pStyle w:val="a3"/>
        <w:numPr>
          <w:ilvl w:val="0"/>
          <w:numId w:val="36"/>
        </w:numPr>
        <w:spacing w:line="240" w:lineRule="auto"/>
        <w:rPr>
          <w:sz w:val="22"/>
          <w:szCs w:val="22"/>
        </w:rPr>
      </w:pPr>
      <w:r w:rsidRPr="00452D32">
        <w:rPr>
          <w:sz w:val="22"/>
          <w:szCs w:val="22"/>
        </w:rPr>
        <w:t xml:space="preserve">мысленно ответили </w:t>
      </w:r>
      <w:r w:rsidRPr="00452D32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получили галочку</w:t>
      </w:r>
      <w:r w:rsidRPr="00452D32">
        <w:rPr>
          <w:rFonts w:cs="Times New Roman"/>
          <w:sz w:val="22"/>
          <w:szCs w:val="22"/>
        </w:rPr>
        <w:t>.</w:t>
      </w:r>
    </w:p>
    <w:p w:rsidR="00305A60" w:rsidRDefault="00305A60" w:rsidP="00305A60">
      <w:pPr>
        <w:pStyle w:val="a3"/>
        <w:numPr>
          <w:ilvl w:val="0"/>
          <w:numId w:val="3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глубоко вслух ответили</w:t>
      </w:r>
      <w:r w:rsidRPr="00452D32">
        <w:rPr>
          <w:sz w:val="22"/>
          <w:szCs w:val="22"/>
        </w:rPr>
        <w:t xml:space="preserve"> </w:t>
      </w:r>
      <w:r w:rsidRPr="00452D32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</w:t>
      </w:r>
      <w:r w:rsidRPr="00452D32">
        <w:rPr>
          <w:sz w:val="22"/>
          <w:szCs w:val="22"/>
        </w:rPr>
        <w:t>можете получить комп</w:t>
      </w:r>
      <w:r>
        <w:rPr>
          <w:sz w:val="22"/>
          <w:szCs w:val="22"/>
        </w:rPr>
        <w:t>етенцию.</w:t>
      </w:r>
    </w:p>
    <w:p w:rsidR="00305A60" w:rsidRPr="00452D32" w:rsidRDefault="00305A60" w:rsidP="00305A60">
      <w:pPr>
        <w:pStyle w:val="a3"/>
        <w:numPr>
          <w:ilvl w:val="0"/>
          <w:numId w:val="36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увидели следующий шаг практики: </w:t>
      </w:r>
      <w:r w:rsidRPr="00452D32">
        <w:rPr>
          <w:sz w:val="22"/>
          <w:szCs w:val="22"/>
        </w:rPr>
        <w:t>можете изменить свою реализацию</w:t>
      </w:r>
      <w:r>
        <w:rPr>
          <w:sz w:val="22"/>
          <w:szCs w:val="22"/>
        </w:rPr>
        <w:t xml:space="preserve"> </w:t>
      </w:r>
      <w:r w:rsidRPr="00452D32">
        <w:rPr>
          <w:rFonts w:cs="Times New Roman"/>
          <w:sz w:val="22"/>
          <w:szCs w:val="22"/>
        </w:rPr>
        <w:t>‒</w:t>
      </w:r>
      <w:r w:rsidRPr="00452D32">
        <w:rPr>
          <w:sz w:val="22"/>
          <w:szCs w:val="22"/>
        </w:rPr>
        <w:t xml:space="preserve"> пришли Посвящённым, вышли Ипостасью.</w:t>
      </w:r>
    </w:p>
    <w:p w:rsidR="00305A60" w:rsidRDefault="00305A60" w:rsidP="005E1753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Теперь внутри формы у нас четыре вида формы: Извечного, Полномочного, Компетентного, Человека.</w:t>
      </w:r>
      <w:r w:rsidR="00C81FD4">
        <w:rPr>
          <w:sz w:val="22"/>
          <w:szCs w:val="22"/>
        </w:rPr>
        <w:t xml:space="preserve"> Форма Человека плавит любые рудименты.</w:t>
      </w:r>
      <w:r w:rsidR="001759F4">
        <w:rPr>
          <w:sz w:val="22"/>
          <w:szCs w:val="22"/>
        </w:rPr>
        <w:t xml:space="preserve"> Только сегодня ИВ Отец нас наделил формой Человека за 24 года Синтеза ИВО.</w:t>
      </w:r>
    </w:p>
    <w:p w:rsidR="00DA6F5E" w:rsidRDefault="00845B26" w:rsidP="005E1753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Каждую практику, как Посвящённые</w:t>
      </w:r>
      <w:r w:rsidR="00DA6F5E">
        <w:rPr>
          <w:sz w:val="22"/>
          <w:szCs w:val="22"/>
        </w:rPr>
        <w:t>,</w:t>
      </w:r>
      <w:r>
        <w:rPr>
          <w:sz w:val="22"/>
          <w:szCs w:val="22"/>
        </w:rPr>
        <w:t xml:space="preserve"> мы должны обдумывать.</w:t>
      </w:r>
    </w:p>
    <w:p w:rsidR="00845B26" w:rsidRDefault="00F357B2" w:rsidP="00305A60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ИВ Отец </w:t>
      </w:r>
      <w:r w:rsidR="00DA6F5E">
        <w:rPr>
          <w:sz w:val="22"/>
          <w:szCs w:val="22"/>
        </w:rPr>
        <w:t xml:space="preserve">Человечеству </w:t>
      </w:r>
      <w:r>
        <w:rPr>
          <w:sz w:val="22"/>
          <w:szCs w:val="22"/>
        </w:rPr>
        <w:t>будет взращивать жизнь каждой Части.</w:t>
      </w:r>
    </w:p>
    <w:p w:rsidR="00F357B2" w:rsidRPr="00305A60" w:rsidRDefault="00F357B2" w:rsidP="00305A60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Поручение ИВАС Кут Хуми: образ связки, как вы восходите Синтезом!</w:t>
      </w:r>
    </w:p>
    <w:p w:rsidR="006820F2" w:rsidRDefault="006820F2" w:rsidP="003035C4">
      <w:pPr>
        <w:spacing w:line="240" w:lineRule="auto"/>
        <w:ind w:left="567"/>
        <w:rPr>
          <w:sz w:val="22"/>
          <w:szCs w:val="22"/>
          <w:u w:val="single"/>
        </w:rPr>
      </w:pPr>
    </w:p>
    <w:p w:rsidR="00DA6F5E" w:rsidRDefault="00DA6F5E" w:rsidP="003035C4">
      <w:pPr>
        <w:spacing w:line="240" w:lineRule="auto"/>
        <w:ind w:left="567"/>
        <w:rPr>
          <w:sz w:val="22"/>
          <w:szCs w:val="22"/>
          <w:u w:val="single"/>
        </w:rPr>
      </w:pPr>
      <w:r w:rsidRPr="00DA6F5E">
        <w:rPr>
          <w:b/>
          <w:sz w:val="22"/>
          <w:szCs w:val="22"/>
          <w:u w:val="single"/>
        </w:rPr>
        <w:t>Схема границ ИВДИВО</w:t>
      </w:r>
      <w:r>
        <w:rPr>
          <w:sz w:val="22"/>
          <w:szCs w:val="22"/>
          <w:u w:val="single"/>
        </w:rPr>
        <w:t>:</w:t>
      </w:r>
    </w:p>
    <w:p w:rsidR="00DA6F5E" w:rsidRDefault="00DA6F5E" w:rsidP="00DA6F5E">
      <w:pPr>
        <w:spacing w:line="240" w:lineRule="auto"/>
        <w:ind w:firstLine="567"/>
        <w:rPr>
          <w:sz w:val="22"/>
          <w:szCs w:val="22"/>
        </w:rPr>
      </w:pPr>
      <w:r w:rsidRPr="00DA6F5E">
        <w:rPr>
          <w:sz w:val="22"/>
          <w:szCs w:val="22"/>
        </w:rPr>
        <w:t xml:space="preserve">У нас </w:t>
      </w:r>
      <w:r>
        <w:rPr>
          <w:sz w:val="22"/>
          <w:szCs w:val="22"/>
        </w:rPr>
        <w:t>сейчас восемь границ ИВДИВО.</w:t>
      </w:r>
    </w:p>
    <w:p w:rsidR="00DA6F5E" w:rsidRDefault="00DA6F5E" w:rsidP="00DA6F5E">
      <w:pPr>
        <w:pStyle w:val="a3"/>
        <w:numPr>
          <w:ilvl w:val="0"/>
          <w:numId w:val="38"/>
        </w:numPr>
        <w:spacing w:line="240" w:lineRule="auto"/>
        <w:rPr>
          <w:sz w:val="22"/>
          <w:szCs w:val="22"/>
        </w:rPr>
      </w:pPr>
      <w:r w:rsidRPr="00DA6F5E">
        <w:rPr>
          <w:b/>
          <w:sz w:val="22"/>
          <w:szCs w:val="22"/>
        </w:rPr>
        <w:t xml:space="preserve">первая </w:t>
      </w:r>
      <w:r w:rsidR="00A47BDE">
        <w:rPr>
          <w:b/>
          <w:sz w:val="22"/>
          <w:szCs w:val="22"/>
        </w:rPr>
        <w:t>граница</w:t>
      </w:r>
      <w:r w:rsidRPr="00DA6F5E">
        <w:rPr>
          <w:b/>
          <w:sz w:val="22"/>
          <w:szCs w:val="22"/>
        </w:rPr>
        <w:t xml:space="preserve"> ИВДИВО</w:t>
      </w:r>
      <w:r>
        <w:rPr>
          <w:sz w:val="22"/>
          <w:szCs w:val="22"/>
        </w:rPr>
        <w:t>: Планета Земля и фиксация Метагалактики Фа на 16 384 ВЦР. Качество материи Мг Фа на планете Земля.</w:t>
      </w:r>
      <w:r w:rsidR="008275AE">
        <w:rPr>
          <w:sz w:val="22"/>
          <w:szCs w:val="22"/>
        </w:rPr>
        <w:t xml:space="preserve"> У учёных вопрос: откуда берётся такое количество атомов, молекул в минералах, растениях</w:t>
      </w:r>
      <w:r w:rsidR="00A443FD">
        <w:rPr>
          <w:sz w:val="22"/>
          <w:szCs w:val="22"/>
        </w:rPr>
        <w:t xml:space="preserve"> на планете Земля </w:t>
      </w:r>
      <w:r w:rsidR="00A443FD" w:rsidRPr="00452D32">
        <w:rPr>
          <w:rFonts w:cs="Times New Roman"/>
          <w:sz w:val="22"/>
          <w:szCs w:val="22"/>
        </w:rPr>
        <w:t>‒</w:t>
      </w:r>
      <w:r w:rsidR="00A443FD">
        <w:rPr>
          <w:rFonts w:cs="Times New Roman"/>
          <w:sz w:val="22"/>
          <w:szCs w:val="22"/>
        </w:rPr>
        <w:t xml:space="preserve"> из Мг Фа. Круговорот огнеобразов в природе. Сначала был круговорот огнеобразов с Солнечной системой </w:t>
      </w:r>
      <w:r w:rsidR="00A443FD" w:rsidRPr="00452D32">
        <w:rPr>
          <w:rFonts w:cs="Times New Roman"/>
          <w:sz w:val="22"/>
          <w:szCs w:val="22"/>
        </w:rPr>
        <w:t>‒</w:t>
      </w:r>
      <w:r w:rsidR="00A443FD">
        <w:rPr>
          <w:rFonts w:cs="Times New Roman"/>
          <w:sz w:val="22"/>
          <w:szCs w:val="22"/>
        </w:rPr>
        <w:t xml:space="preserve"> появились растения. Потом появился круговорот огнеобразов с галактикой Млечный Путь </w:t>
      </w:r>
      <w:r w:rsidR="00A443FD" w:rsidRPr="00452D32">
        <w:rPr>
          <w:rFonts w:cs="Times New Roman"/>
          <w:sz w:val="22"/>
          <w:szCs w:val="22"/>
        </w:rPr>
        <w:t>‒</w:t>
      </w:r>
      <w:r w:rsidR="00A443FD">
        <w:rPr>
          <w:rFonts w:cs="Times New Roman"/>
          <w:sz w:val="22"/>
          <w:szCs w:val="22"/>
        </w:rPr>
        <w:t xml:space="preserve"> появились животные. Потом появился круговорот огнеобразов с Мг Фа </w:t>
      </w:r>
      <w:r w:rsidR="00A443FD" w:rsidRPr="00452D32">
        <w:rPr>
          <w:rFonts w:cs="Times New Roman"/>
          <w:sz w:val="22"/>
          <w:szCs w:val="22"/>
        </w:rPr>
        <w:t>‒</w:t>
      </w:r>
      <w:r w:rsidR="00A443FD">
        <w:rPr>
          <w:rFonts w:cs="Times New Roman"/>
          <w:sz w:val="22"/>
          <w:szCs w:val="22"/>
        </w:rPr>
        <w:t xml:space="preserve"> появил</w:t>
      </w:r>
      <w:r w:rsidR="00E54148">
        <w:rPr>
          <w:rFonts w:cs="Times New Roman"/>
          <w:sz w:val="22"/>
          <w:szCs w:val="22"/>
        </w:rPr>
        <w:t>ось царство Человека</w:t>
      </w:r>
      <w:r w:rsidR="00A47BDE">
        <w:rPr>
          <w:rFonts w:cs="Times New Roman"/>
          <w:sz w:val="22"/>
          <w:szCs w:val="22"/>
        </w:rPr>
        <w:t>, так появились четыре Мг царства.</w:t>
      </w:r>
    </w:p>
    <w:p w:rsidR="00DA6F5E" w:rsidRDefault="00DA6F5E" w:rsidP="00206189">
      <w:pPr>
        <w:pStyle w:val="a3"/>
        <w:numPr>
          <w:ilvl w:val="0"/>
          <w:numId w:val="38"/>
        </w:numPr>
        <w:spacing w:line="240" w:lineRule="auto"/>
        <w:rPr>
          <w:sz w:val="22"/>
          <w:szCs w:val="22"/>
        </w:rPr>
      </w:pPr>
      <w:r w:rsidRPr="00DA6F5E">
        <w:rPr>
          <w:b/>
          <w:sz w:val="22"/>
          <w:szCs w:val="22"/>
        </w:rPr>
        <w:t xml:space="preserve">вторая </w:t>
      </w:r>
      <w:r w:rsidR="00A47BDE">
        <w:rPr>
          <w:b/>
          <w:sz w:val="22"/>
          <w:szCs w:val="22"/>
        </w:rPr>
        <w:t>граница</w:t>
      </w:r>
      <w:r w:rsidRPr="00DA6F5E">
        <w:rPr>
          <w:b/>
          <w:sz w:val="22"/>
          <w:szCs w:val="22"/>
        </w:rPr>
        <w:t xml:space="preserve"> ИВДИВО</w:t>
      </w:r>
      <w:r>
        <w:rPr>
          <w:sz w:val="22"/>
          <w:szCs w:val="22"/>
        </w:rPr>
        <w:t xml:space="preserve">: Солнечная система и фиксация ИВ Метагалактики на 65 536 истинных реальностей. Это фиксация качества материи ИВ Мг </w:t>
      </w:r>
      <w:r w:rsidRPr="00452D32">
        <w:rPr>
          <w:rFonts w:cs="Times New Roman"/>
          <w:sz w:val="22"/>
          <w:szCs w:val="22"/>
        </w:rPr>
        <w:t>‒</w:t>
      </w:r>
      <w:r>
        <w:rPr>
          <w:sz w:val="22"/>
          <w:szCs w:val="22"/>
        </w:rPr>
        <w:t xml:space="preserve"> огнеобразы: атомы, молекулы, которые фиксируется на Солнечную систему.</w:t>
      </w:r>
      <w:r w:rsidR="00A47BDE">
        <w:rPr>
          <w:sz w:val="22"/>
          <w:szCs w:val="22"/>
        </w:rPr>
        <w:t xml:space="preserve"> Солнечная система бомбардируется</w:t>
      </w:r>
      <w:r w:rsidR="00206189">
        <w:rPr>
          <w:sz w:val="22"/>
          <w:szCs w:val="22"/>
        </w:rPr>
        <w:t xml:space="preserve"> атомами и молекулами </w:t>
      </w:r>
      <w:r w:rsidR="00206189">
        <w:rPr>
          <w:sz w:val="22"/>
          <w:szCs w:val="22"/>
        </w:rPr>
        <w:t>ИВ Мг</w:t>
      </w:r>
      <w:r w:rsidR="00206189">
        <w:rPr>
          <w:sz w:val="22"/>
          <w:szCs w:val="22"/>
        </w:rPr>
        <w:t xml:space="preserve">: идёт изменение планет Солнечной системы. Космонавты, которые находятся </w:t>
      </w:r>
      <w:r w:rsidR="00CC1B1E">
        <w:rPr>
          <w:sz w:val="22"/>
          <w:szCs w:val="22"/>
        </w:rPr>
        <w:t xml:space="preserve">в </w:t>
      </w:r>
      <w:r w:rsidR="00CC1B1E">
        <w:rPr>
          <w:sz w:val="22"/>
          <w:szCs w:val="22"/>
        </w:rPr>
        <w:t>МКС</w:t>
      </w:r>
      <w:r w:rsidR="00CC1B1E">
        <w:rPr>
          <w:sz w:val="22"/>
          <w:szCs w:val="22"/>
        </w:rPr>
        <w:t xml:space="preserve"> </w:t>
      </w:r>
      <w:r w:rsidR="00206189">
        <w:rPr>
          <w:sz w:val="22"/>
          <w:szCs w:val="22"/>
        </w:rPr>
        <w:t>на орбите, накапливают огнеобразы ИВ Мг из Солнечной системы.</w:t>
      </w:r>
    </w:p>
    <w:p w:rsidR="00A27E92" w:rsidRPr="00A27E92" w:rsidRDefault="00A27E92" w:rsidP="00A27E92">
      <w:pPr>
        <w:pStyle w:val="a3"/>
        <w:spacing w:line="240" w:lineRule="auto"/>
        <w:rPr>
          <w:sz w:val="22"/>
          <w:szCs w:val="22"/>
        </w:rPr>
      </w:pPr>
      <w:r w:rsidRPr="00A27E92">
        <w:rPr>
          <w:sz w:val="22"/>
          <w:szCs w:val="22"/>
        </w:rPr>
        <w:t xml:space="preserve">Если </w:t>
      </w:r>
      <w:r>
        <w:rPr>
          <w:sz w:val="22"/>
          <w:szCs w:val="22"/>
        </w:rPr>
        <w:t>померить какое количество тепла</w:t>
      </w:r>
      <w:r w:rsidRPr="00A27E92">
        <w:rPr>
          <w:sz w:val="22"/>
          <w:szCs w:val="22"/>
        </w:rPr>
        <w:t xml:space="preserve"> мы </w:t>
      </w:r>
      <w:r>
        <w:rPr>
          <w:sz w:val="22"/>
          <w:szCs w:val="22"/>
        </w:rPr>
        <w:t xml:space="preserve">выделяем </w:t>
      </w:r>
      <w:r w:rsidRPr="00452D32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будет намного больше, чем кол-во калорий, которые мы потребляем с пищей.</w:t>
      </w:r>
    </w:p>
    <w:p w:rsidR="00DA6F5E" w:rsidRDefault="00A47BDE" w:rsidP="00DA6F5E">
      <w:pPr>
        <w:pStyle w:val="a3"/>
        <w:numPr>
          <w:ilvl w:val="0"/>
          <w:numId w:val="38"/>
        </w:numPr>
        <w:spacing w:line="24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третья </w:t>
      </w:r>
      <w:r>
        <w:rPr>
          <w:b/>
          <w:sz w:val="22"/>
          <w:szCs w:val="22"/>
        </w:rPr>
        <w:t>граница</w:t>
      </w:r>
      <w:r w:rsidR="00DA6F5E" w:rsidRPr="00DA6F5E">
        <w:rPr>
          <w:b/>
          <w:sz w:val="22"/>
          <w:szCs w:val="22"/>
        </w:rPr>
        <w:t xml:space="preserve"> ИВДИВО</w:t>
      </w:r>
      <w:r w:rsidR="00DA6F5E">
        <w:rPr>
          <w:sz w:val="22"/>
          <w:szCs w:val="22"/>
        </w:rPr>
        <w:t>:</w:t>
      </w:r>
      <w:r w:rsidR="00DA6F5E" w:rsidRPr="00DA6F5E">
        <w:rPr>
          <w:sz w:val="22"/>
          <w:szCs w:val="22"/>
        </w:rPr>
        <w:t xml:space="preserve"> </w:t>
      </w:r>
      <w:r w:rsidR="00DA6F5E">
        <w:rPr>
          <w:sz w:val="22"/>
          <w:szCs w:val="22"/>
        </w:rPr>
        <w:t xml:space="preserve">галактика Млечный Путь и фиксация ВЦ Метагалактики на </w:t>
      </w:r>
      <w:r w:rsidR="008275AE">
        <w:rPr>
          <w:sz w:val="22"/>
          <w:szCs w:val="22"/>
        </w:rPr>
        <w:t>262 144</w:t>
      </w:r>
      <w:r w:rsidR="00DA6F5E">
        <w:rPr>
          <w:sz w:val="22"/>
          <w:szCs w:val="22"/>
        </w:rPr>
        <w:t xml:space="preserve"> </w:t>
      </w:r>
      <w:r w:rsidR="008275AE">
        <w:rPr>
          <w:sz w:val="22"/>
          <w:szCs w:val="22"/>
        </w:rPr>
        <w:t>стать-</w:t>
      </w:r>
      <w:r w:rsidR="00DA6F5E">
        <w:rPr>
          <w:sz w:val="22"/>
          <w:szCs w:val="22"/>
        </w:rPr>
        <w:t>реальностей.</w:t>
      </w:r>
      <w:r w:rsidR="006A72A9">
        <w:rPr>
          <w:sz w:val="22"/>
          <w:szCs w:val="22"/>
        </w:rPr>
        <w:t xml:space="preserve"> Огнеобразы ВЦ Мг мы пока мало замечаем, но уже через 100-150 лет мы полетим в космос на основе новых технологий, которые мы сейчас получаем из ВЦ Мг.</w:t>
      </w:r>
    </w:p>
    <w:p w:rsidR="00DA6F5E" w:rsidRDefault="006A72A9" w:rsidP="00DA6F5E">
      <w:pPr>
        <w:pStyle w:val="a3"/>
        <w:numPr>
          <w:ilvl w:val="0"/>
          <w:numId w:val="38"/>
        </w:numPr>
        <w:spacing w:line="240" w:lineRule="auto"/>
        <w:rPr>
          <w:sz w:val="22"/>
          <w:szCs w:val="22"/>
        </w:rPr>
      </w:pPr>
      <w:r>
        <w:rPr>
          <w:b/>
          <w:sz w:val="22"/>
          <w:szCs w:val="22"/>
        </w:rPr>
        <w:t>четвёртая</w:t>
      </w:r>
      <w:r>
        <w:rPr>
          <w:b/>
          <w:sz w:val="22"/>
          <w:szCs w:val="22"/>
        </w:rPr>
        <w:t xml:space="preserve"> граница</w:t>
      </w:r>
      <w:r w:rsidRPr="00DA6F5E">
        <w:rPr>
          <w:b/>
          <w:sz w:val="22"/>
          <w:szCs w:val="22"/>
        </w:rPr>
        <w:t xml:space="preserve"> ИВДИВО</w:t>
      </w:r>
      <w:r w:rsidR="00CE3288" w:rsidRPr="00CE3288">
        <w:rPr>
          <w:sz w:val="22"/>
          <w:szCs w:val="22"/>
        </w:rPr>
        <w:t xml:space="preserve">: Человечество фиксируется в </w:t>
      </w:r>
      <w:r>
        <w:rPr>
          <w:sz w:val="22"/>
          <w:szCs w:val="22"/>
        </w:rPr>
        <w:t>Истинн</w:t>
      </w:r>
      <w:r w:rsidR="00CE3288">
        <w:rPr>
          <w:sz w:val="22"/>
          <w:szCs w:val="22"/>
        </w:rPr>
        <w:t>ой</w:t>
      </w:r>
      <w:r>
        <w:rPr>
          <w:sz w:val="22"/>
          <w:szCs w:val="22"/>
        </w:rPr>
        <w:t xml:space="preserve"> Метагалактик</w:t>
      </w:r>
      <w:r w:rsidR="00CE3288">
        <w:rPr>
          <w:sz w:val="22"/>
          <w:szCs w:val="22"/>
        </w:rPr>
        <w:t>е (мы работали над этим 16 лет). И Человечество действует синтез-реальностями Истинной Мг.</w:t>
      </w:r>
    </w:p>
    <w:p w:rsidR="00CE3288" w:rsidRDefault="00CE3288" w:rsidP="00CE3288">
      <w:pPr>
        <w:pStyle w:val="a3"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1 оболочка ИВДИВО за Человека</w:t>
      </w:r>
    </w:p>
    <w:p w:rsidR="00CE3288" w:rsidRDefault="00CE3288" w:rsidP="00CE3288">
      <w:pPr>
        <w:pStyle w:val="a3"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2 оболочка ИВДИВО за Посвящённого,</w:t>
      </w:r>
    </w:p>
    <w:p w:rsidR="00CE3288" w:rsidRDefault="00CE3288" w:rsidP="00CE3288">
      <w:pPr>
        <w:pStyle w:val="a3"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3 оболочка ИВДИВО за Служащего,</w:t>
      </w:r>
    </w:p>
    <w:p w:rsidR="00CE3288" w:rsidRDefault="00CE3288" w:rsidP="00CE3288">
      <w:pPr>
        <w:pStyle w:val="a3"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4 оболочка ИВДИВО за Ипостась.</w:t>
      </w:r>
    </w:p>
    <w:p w:rsidR="00CE3288" w:rsidRDefault="00CE3288" w:rsidP="00CE3288">
      <w:pPr>
        <w:pStyle w:val="a3"/>
        <w:numPr>
          <w:ilvl w:val="0"/>
          <w:numId w:val="38"/>
        </w:numPr>
        <w:spacing w:line="240" w:lineRule="auto"/>
        <w:rPr>
          <w:sz w:val="22"/>
          <w:szCs w:val="22"/>
        </w:rPr>
      </w:pPr>
      <w:r>
        <w:rPr>
          <w:b/>
          <w:sz w:val="22"/>
          <w:szCs w:val="22"/>
        </w:rPr>
        <w:t>пятая</w:t>
      </w:r>
      <w:r>
        <w:rPr>
          <w:b/>
          <w:sz w:val="22"/>
          <w:szCs w:val="22"/>
        </w:rPr>
        <w:t xml:space="preserve"> оболочка</w:t>
      </w:r>
      <w:r w:rsidRPr="00DA6F5E">
        <w:rPr>
          <w:b/>
          <w:sz w:val="22"/>
          <w:szCs w:val="22"/>
        </w:rPr>
        <w:t xml:space="preserve"> ИВДИВО</w:t>
      </w:r>
      <w:r>
        <w:rPr>
          <w:sz w:val="22"/>
          <w:szCs w:val="22"/>
        </w:rPr>
        <w:t>: 512 Архетип</w:t>
      </w:r>
      <w:r w:rsidR="00320556">
        <w:rPr>
          <w:sz w:val="22"/>
          <w:szCs w:val="22"/>
        </w:rPr>
        <w:t xml:space="preserve"> ИВДИВО.</w:t>
      </w:r>
    </w:p>
    <w:p w:rsidR="00320556" w:rsidRDefault="00320556" w:rsidP="00320556">
      <w:pPr>
        <w:pStyle w:val="a3"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 xml:space="preserve"> оболочка ИВДИВО за </w:t>
      </w:r>
      <w:r>
        <w:rPr>
          <w:b/>
          <w:sz w:val="22"/>
          <w:szCs w:val="22"/>
        </w:rPr>
        <w:t>Учителя</w:t>
      </w:r>
      <w:r>
        <w:rPr>
          <w:b/>
          <w:sz w:val="22"/>
          <w:szCs w:val="22"/>
        </w:rPr>
        <w:t>.</w:t>
      </w:r>
    </w:p>
    <w:p w:rsidR="00320556" w:rsidRDefault="00320556" w:rsidP="00CE3288">
      <w:pPr>
        <w:pStyle w:val="a3"/>
        <w:numPr>
          <w:ilvl w:val="0"/>
          <w:numId w:val="38"/>
        </w:numPr>
        <w:spacing w:line="240" w:lineRule="auto"/>
        <w:rPr>
          <w:sz w:val="22"/>
          <w:szCs w:val="22"/>
        </w:rPr>
      </w:pPr>
      <w:r>
        <w:rPr>
          <w:b/>
          <w:sz w:val="22"/>
          <w:szCs w:val="22"/>
        </w:rPr>
        <w:t>шестая</w:t>
      </w:r>
      <w:r>
        <w:rPr>
          <w:b/>
          <w:sz w:val="22"/>
          <w:szCs w:val="22"/>
        </w:rPr>
        <w:t xml:space="preserve"> оболочка</w:t>
      </w:r>
      <w:r w:rsidRPr="00DA6F5E">
        <w:rPr>
          <w:b/>
          <w:sz w:val="22"/>
          <w:szCs w:val="22"/>
        </w:rPr>
        <w:t xml:space="preserve"> ИВДИВО</w:t>
      </w:r>
      <w:r>
        <w:rPr>
          <w:sz w:val="22"/>
          <w:szCs w:val="22"/>
        </w:rPr>
        <w:t xml:space="preserve">: </w:t>
      </w:r>
      <w:r>
        <w:rPr>
          <w:sz w:val="22"/>
          <w:szCs w:val="22"/>
        </w:rPr>
        <w:t>1024</w:t>
      </w:r>
      <w:r>
        <w:rPr>
          <w:sz w:val="22"/>
          <w:szCs w:val="22"/>
        </w:rPr>
        <w:t xml:space="preserve"> Архетип ИВДИВО</w:t>
      </w:r>
      <w:r>
        <w:rPr>
          <w:sz w:val="22"/>
          <w:szCs w:val="22"/>
        </w:rPr>
        <w:t>.</w:t>
      </w:r>
    </w:p>
    <w:p w:rsidR="00320556" w:rsidRDefault="00320556" w:rsidP="00320556">
      <w:pPr>
        <w:pStyle w:val="a3"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 xml:space="preserve"> оболочка ИВДИВО за </w:t>
      </w:r>
      <w:r>
        <w:rPr>
          <w:b/>
          <w:sz w:val="22"/>
          <w:szCs w:val="22"/>
        </w:rPr>
        <w:t>Владыку</w:t>
      </w:r>
      <w:r>
        <w:rPr>
          <w:b/>
          <w:sz w:val="22"/>
          <w:szCs w:val="22"/>
        </w:rPr>
        <w:t>.</w:t>
      </w:r>
    </w:p>
    <w:p w:rsidR="00320556" w:rsidRPr="00F236A0" w:rsidRDefault="00320556" w:rsidP="00AB1CFD">
      <w:pPr>
        <w:spacing w:line="240" w:lineRule="auto"/>
        <w:ind w:firstLine="567"/>
        <w:rPr>
          <w:sz w:val="22"/>
          <w:szCs w:val="22"/>
        </w:rPr>
      </w:pPr>
      <w:r w:rsidRPr="00F236A0">
        <w:rPr>
          <w:sz w:val="22"/>
          <w:szCs w:val="22"/>
        </w:rPr>
        <w:t xml:space="preserve">ИВ Отец решил, что теперь </w:t>
      </w:r>
      <w:r w:rsidRPr="00F236A0">
        <w:rPr>
          <w:b/>
          <w:sz w:val="22"/>
          <w:szCs w:val="22"/>
        </w:rPr>
        <w:t>зал ИВ Матери Планеты Земля будет в 1025-м Архетипе ИВДИВО</w:t>
      </w:r>
      <w:r w:rsidRPr="00F236A0">
        <w:rPr>
          <w:sz w:val="22"/>
          <w:szCs w:val="22"/>
        </w:rPr>
        <w:t>.</w:t>
      </w:r>
    </w:p>
    <w:p w:rsidR="00B00B73" w:rsidRDefault="00B00B73" w:rsidP="00AB1CFD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В 513 метрическом зале остаётся </w:t>
      </w:r>
      <w:r w:rsidR="00610996">
        <w:rPr>
          <w:sz w:val="22"/>
          <w:szCs w:val="22"/>
        </w:rPr>
        <w:t>Мг</w:t>
      </w:r>
      <w:r w:rsidR="00610996">
        <w:rPr>
          <w:sz w:val="22"/>
          <w:szCs w:val="22"/>
        </w:rPr>
        <w:t xml:space="preserve"> </w:t>
      </w:r>
      <w:r>
        <w:rPr>
          <w:sz w:val="22"/>
          <w:szCs w:val="22"/>
        </w:rPr>
        <w:t>Зал ИВ Отца.</w:t>
      </w:r>
      <w:r w:rsidR="005132DC" w:rsidRPr="005132DC">
        <w:rPr>
          <w:rFonts w:cs="Times New Roman"/>
          <w:sz w:val="22"/>
          <w:szCs w:val="22"/>
        </w:rPr>
        <w:t xml:space="preserve"> </w:t>
      </w:r>
      <w:r w:rsidR="005132DC">
        <w:rPr>
          <w:rFonts w:cs="Times New Roman"/>
          <w:sz w:val="22"/>
          <w:szCs w:val="22"/>
        </w:rPr>
        <w:t>ИВ Отец Мг будет заниматься внешней жизнью Человечества.</w:t>
      </w:r>
    </w:p>
    <w:p w:rsidR="009C613F" w:rsidRDefault="00F236A0" w:rsidP="00AB1CFD">
      <w:pPr>
        <w:spacing w:line="240" w:lineRule="auto"/>
        <w:ind w:firstLine="567"/>
        <w:rPr>
          <w:rFonts w:cs="Times New Roman"/>
          <w:sz w:val="22"/>
          <w:szCs w:val="22"/>
        </w:rPr>
      </w:pPr>
      <w:r w:rsidRPr="00F236A0">
        <w:rPr>
          <w:sz w:val="22"/>
          <w:szCs w:val="22"/>
        </w:rPr>
        <w:t xml:space="preserve">ИВ Отец развернул 4097 Архетипов ИВДИВО, наша Вечность ушла в 4097 Архетип ИВДИВО, так как 4096 Частей </w:t>
      </w:r>
      <w:r w:rsidRPr="00F236A0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</w:t>
      </w:r>
      <w:r w:rsidR="009C613F">
        <w:rPr>
          <w:rFonts w:cs="Times New Roman"/>
          <w:sz w:val="22"/>
          <w:szCs w:val="22"/>
        </w:rPr>
        <w:t>это девятая подраса шестой Мг расы.</w:t>
      </w:r>
    </w:p>
    <w:p w:rsidR="005132DC" w:rsidRDefault="009C613F" w:rsidP="00610996">
      <w:pPr>
        <w:spacing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ИВ Мать Планеты Земля на 1025-м Архетипе будет зани</w:t>
      </w:r>
      <w:r w:rsidR="005132DC">
        <w:rPr>
          <w:rFonts w:cs="Times New Roman"/>
          <w:sz w:val="22"/>
          <w:szCs w:val="22"/>
        </w:rPr>
        <w:t>маться внешней жизнью Человека</w:t>
      </w:r>
      <w:r w:rsidR="00610996">
        <w:rPr>
          <w:rFonts w:cs="Times New Roman"/>
          <w:sz w:val="22"/>
          <w:szCs w:val="22"/>
        </w:rPr>
        <w:t xml:space="preserve"> на 10</w:t>
      </w:r>
      <w:r w:rsidR="00817BB9">
        <w:rPr>
          <w:rFonts w:cs="Times New Roman"/>
          <w:sz w:val="22"/>
          <w:szCs w:val="22"/>
        </w:rPr>
        <w:t xml:space="preserve"> тысяч</w:t>
      </w:r>
      <w:r w:rsidR="00610996">
        <w:rPr>
          <w:rFonts w:cs="Times New Roman"/>
          <w:sz w:val="22"/>
          <w:szCs w:val="22"/>
        </w:rPr>
        <w:t xml:space="preserve"> лет</w:t>
      </w:r>
      <w:r w:rsidR="005132DC">
        <w:rPr>
          <w:rFonts w:cs="Times New Roman"/>
          <w:sz w:val="22"/>
          <w:szCs w:val="22"/>
        </w:rPr>
        <w:t>.</w:t>
      </w:r>
    </w:p>
    <w:p w:rsidR="00322A4D" w:rsidRDefault="009C613F" w:rsidP="00AB1CFD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Зал ИВ Матери в ядре планеты </w:t>
      </w:r>
      <w:r w:rsidRPr="00F236A0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жизнь предыдущей эпохи.</w:t>
      </w:r>
      <w:r w:rsidR="005132DC">
        <w:rPr>
          <w:rFonts w:cs="Times New Roman"/>
          <w:sz w:val="22"/>
          <w:szCs w:val="22"/>
        </w:rPr>
        <w:t xml:space="preserve"> И теперь все, кто желает выйти в зал ИВ Матери, должны выйти в Мг зал ИВ Отца в 513 Архетипе ИВДИВО.</w:t>
      </w:r>
    </w:p>
    <w:p w:rsidR="00320556" w:rsidRPr="00CE3288" w:rsidRDefault="00322A4D" w:rsidP="00AB1CFD">
      <w:pPr>
        <w:spacing w:line="240" w:lineRule="auto"/>
        <w:ind w:firstLine="567"/>
        <w:rPr>
          <w:sz w:val="22"/>
          <w:szCs w:val="22"/>
        </w:rPr>
      </w:pPr>
      <w:r>
        <w:rPr>
          <w:rFonts w:cs="Times New Roman"/>
          <w:sz w:val="22"/>
          <w:szCs w:val="22"/>
        </w:rPr>
        <w:t xml:space="preserve">Тем, что нам удалось поднять планету Земля в 1024 Архетип ИВДИВО, зал ИВ Матери </w:t>
      </w:r>
      <w:r>
        <w:rPr>
          <w:rFonts w:cs="Times New Roman"/>
          <w:sz w:val="22"/>
          <w:szCs w:val="22"/>
        </w:rPr>
        <w:t>Планеты Земля на 1025-м Архетипе</w:t>
      </w:r>
      <w:r>
        <w:rPr>
          <w:rFonts w:cs="Times New Roman"/>
          <w:sz w:val="22"/>
          <w:szCs w:val="22"/>
        </w:rPr>
        <w:t xml:space="preserve"> ИВДИВО.</w:t>
      </w:r>
    </w:p>
    <w:p w:rsidR="00DA6F5E" w:rsidRDefault="00DA6F5E" w:rsidP="00DA6F5E">
      <w:pPr>
        <w:spacing w:line="240" w:lineRule="auto"/>
        <w:rPr>
          <w:sz w:val="22"/>
          <w:szCs w:val="22"/>
          <w:u w:val="single"/>
        </w:rPr>
      </w:pPr>
    </w:p>
    <w:p w:rsidR="00030685" w:rsidRDefault="00D320CC" w:rsidP="00C81FD4">
      <w:pPr>
        <w:spacing w:line="240" w:lineRule="auto"/>
        <w:rPr>
          <w:i/>
          <w:color w:val="FF0000"/>
          <w:sz w:val="22"/>
          <w:szCs w:val="22"/>
        </w:rPr>
      </w:pPr>
      <w:r w:rsidRPr="004809ED">
        <w:rPr>
          <w:b/>
          <w:i/>
          <w:color w:val="0070C0"/>
          <w:sz w:val="22"/>
          <w:szCs w:val="22"/>
        </w:rPr>
        <w:t>0</w:t>
      </w:r>
      <w:r w:rsidR="00C81FD4">
        <w:rPr>
          <w:b/>
          <w:i/>
          <w:color w:val="0070C0"/>
          <w:sz w:val="22"/>
          <w:szCs w:val="22"/>
        </w:rPr>
        <w:t>2</w:t>
      </w:r>
      <w:r w:rsidRPr="004809ED">
        <w:rPr>
          <w:b/>
          <w:i/>
          <w:color w:val="0070C0"/>
          <w:sz w:val="22"/>
          <w:szCs w:val="22"/>
        </w:rPr>
        <w:t>:</w:t>
      </w:r>
      <w:r w:rsidR="00322A4D">
        <w:rPr>
          <w:b/>
          <w:i/>
          <w:color w:val="0070C0"/>
          <w:sz w:val="22"/>
          <w:szCs w:val="22"/>
        </w:rPr>
        <w:t>4</w:t>
      </w:r>
      <w:r w:rsidR="00E7140D">
        <w:rPr>
          <w:b/>
          <w:i/>
          <w:color w:val="0070C0"/>
          <w:sz w:val="22"/>
          <w:szCs w:val="22"/>
        </w:rPr>
        <w:t>6</w:t>
      </w:r>
      <w:r w:rsidRPr="004809ED">
        <w:rPr>
          <w:b/>
          <w:i/>
          <w:color w:val="0070C0"/>
          <w:sz w:val="22"/>
          <w:szCs w:val="22"/>
        </w:rPr>
        <w:t>-0</w:t>
      </w:r>
      <w:r w:rsidR="00677983">
        <w:rPr>
          <w:b/>
          <w:i/>
          <w:color w:val="0070C0"/>
          <w:sz w:val="22"/>
          <w:szCs w:val="22"/>
        </w:rPr>
        <w:t>3</w:t>
      </w:r>
      <w:r w:rsidRPr="004809ED">
        <w:rPr>
          <w:b/>
          <w:i/>
          <w:color w:val="0070C0"/>
          <w:sz w:val="22"/>
          <w:szCs w:val="22"/>
        </w:rPr>
        <w:t>:</w:t>
      </w:r>
      <w:r w:rsidR="00221C48">
        <w:rPr>
          <w:b/>
          <w:i/>
          <w:color w:val="0070C0"/>
          <w:sz w:val="22"/>
          <w:szCs w:val="22"/>
        </w:rPr>
        <w:t>18</w:t>
      </w:r>
      <w:r w:rsidRPr="004809ED">
        <w:rPr>
          <w:i/>
          <w:color w:val="0070C0"/>
          <w:sz w:val="22"/>
          <w:szCs w:val="22"/>
        </w:rPr>
        <w:t xml:space="preserve"> </w:t>
      </w:r>
      <w:r w:rsidR="00030685" w:rsidRPr="00030685">
        <w:rPr>
          <w:i/>
          <w:color w:val="FF0000"/>
          <w:sz w:val="22"/>
          <w:szCs w:val="22"/>
        </w:rPr>
        <w:t xml:space="preserve">Практика </w:t>
      </w:r>
      <w:r w:rsidR="00030685">
        <w:rPr>
          <w:i/>
          <w:color w:val="FF0000"/>
          <w:sz w:val="22"/>
          <w:szCs w:val="22"/>
        </w:rPr>
        <w:t>2</w:t>
      </w:r>
      <w:r w:rsidR="00030685" w:rsidRPr="00030685">
        <w:rPr>
          <w:i/>
          <w:color w:val="FF0000"/>
          <w:sz w:val="22"/>
          <w:szCs w:val="22"/>
        </w:rPr>
        <w:t>.</w:t>
      </w:r>
      <w:r w:rsidR="002F636D" w:rsidRPr="002F636D">
        <w:rPr>
          <w:i/>
          <w:color w:val="FF0000"/>
          <w:sz w:val="22"/>
          <w:szCs w:val="22"/>
        </w:rPr>
        <w:t xml:space="preserve"> </w:t>
      </w:r>
      <w:r w:rsidR="002F636D" w:rsidRPr="0083621D">
        <w:rPr>
          <w:i/>
          <w:color w:val="FF0000"/>
          <w:sz w:val="22"/>
          <w:szCs w:val="22"/>
        </w:rPr>
        <w:t>Первостяжание</w:t>
      </w:r>
    </w:p>
    <w:p w:rsidR="00221C48" w:rsidRDefault="00221C48" w:rsidP="00F847AA">
      <w:pPr>
        <w:pStyle w:val="a3"/>
        <w:numPr>
          <w:ilvl w:val="0"/>
          <w:numId w:val="4"/>
        </w:numPr>
        <w:spacing w:line="240" w:lineRule="auto"/>
        <w:ind w:left="851" w:hanging="284"/>
        <w:rPr>
          <w:i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>Магнит ИВ Отца</w:t>
      </w:r>
      <w:r w:rsidRPr="00221C48">
        <w:rPr>
          <w:i/>
          <w:color w:val="000000" w:themeColor="text1"/>
          <w:sz w:val="22"/>
          <w:szCs w:val="22"/>
        </w:rPr>
        <w:t xml:space="preserve"> </w:t>
      </w:r>
      <w:r w:rsidRPr="00221C48">
        <w:rPr>
          <w:rFonts w:cs="Times New Roman"/>
          <w:i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</w:t>
      </w:r>
      <w:r>
        <w:rPr>
          <w:i/>
          <w:color w:val="000000" w:themeColor="text1"/>
          <w:sz w:val="22"/>
          <w:szCs w:val="22"/>
        </w:rPr>
        <w:t>ИВ Матери Планеты Земля.</w:t>
      </w:r>
    </w:p>
    <w:p w:rsidR="00BF637A" w:rsidRDefault="00221C48" w:rsidP="00F847AA">
      <w:pPr>
        <w:pStyle w:val="a3"/>
        <w:numPr>
          <w:ilvl w:val="0"/>
          <w:numId w:val="4"/>
        </w:numPr>
        <w:spacing w:line="240" w:lineRule="auto"/>
        <w:ind w:left="851" w:hanging="284"/>
        <w:rPr>
          <w:i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 xml:space="preserve">Развёртывание зала </w:t>
      </w:r>
      <w:r>
        <w:rPr>
          <w:i/>
          <w:color w:val="000000" w:themeColor="text1"/>
          <w:sz w:val="22"/>
          <w:szCs w:val="22"/>
        </w:rPr>
        <w:t>ИВ Матери Планеты Земля</w:t>
      </w:r>
      <w:r>
        <w:rPr>
          <w:i/>
          <w:color w:val="000000" w:themeColor="text1"/>
          <w:sz w:val="22"/>
          <w:szCs w:val="22"/>
        </w:rPr>
        <w:t xml:space="preserve"> на 1025-м Архетипе ИВДИВО.</w:t>
      </w:r>
    </w:p>
    <w:p w:rsidR="00221C48" w:rsidRDefault="00221C48" w:rsidP="00F847AA">
      <w:pPr>
        <w:pStyle w:val="a3"/>
        <w:numPr>
          <w:ilvl w:val="0"/>
          <w:numId w:val="4"/>
        </w:numPr>
        <w:spacing w:line="240" w:lineRule="auto"/>
        <w:ind w:left="851" w:hanging="284"/>
        <w:rPr>
          <w:i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 xml:space="preserve">Переход Планеты Земля в </w:t>
      </w:r>
      <w:r>
        <w:rPr>
          <w:i/>
          <w:color w:val="000000" w:themeColor="text1"/>
          <w:sz w:val="22"/>
          <w:szCs w:val="22"/>
        </w:rPr>
        <w:t>1025-</w:t>
      </w:r>
      <w:r>
        <w:rPr>
          <w:i/>
          <w:color w:val="000000" w:themeColor="text1"/>
          <w:sz w:val="22"/>
          <w:szCs w:val="22"/>
        </w:rPr>
        <w:t>й Архетип</w:t>
      </w:r>
      <w:r>
        <w:rPr>
          <w:i/>
          <w:color w:val="000000" w:themeColor="text1"/>
          <w:sz w:val="22"/>
          <w:szCs w:val="22"/>
        </w:rPr>
        <w:t xml:space="preserve"> ИВДИВО</w:t>
      </w:r>
      <w:r w:rsidR="00F77FD1">
        <w:rPr>
          <w:i/>
          <w:color w:val="000000" w:themeColor="text1"/>
          <w:sz w:val="22"/>
          <w:szCs w:val="22"/>
        </w:rPr>
        <w:t>, физический Всеединый Архетип</w:t>
      </w:r>
      <w:r>
        <w:rPr>
          <w:i/>
          <w:color w:val="000000" w:themeColor="text1"/>
          <w:sz w:val="22"/>
          <w:szCs w:val="22"/>
        </w:rPr>
        <w:t>.</w:t>
      </w:r>
    </w:p>
    <w:p w:rsidR="001C101D" w:rsidRDefault="001C101D" w:rsidP="001C101D">
      <w:pPr>
        <w:spacing w:line="240" w:lineRule="auto"/>
        <w:ind w:firstLine="567"/>
        <w:rPr>
          <w:color w:val="000000" w:themeColor="text1"/>
          <w:sz w:val="22"/>
          <w:szCs w:val="22"/>
        </w:rPr>
      </w:pPr>
    </w:p>
    <w:p w:rsidR="00221C48" w:rsidRDefault="001C101D" w:rsidP="009F4370">
      <w:pPr>
        <w:spacing w:line="240" w:lineRule="auto"/>
        <w:ind w:firstLine="567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К</w:t>
      </w:r>
      <w:r w:rsidR="00221C48">
        <w:rPr>
          <w:color w:val="000000" w:themeColor="text1"/>
          <w:sz w:val="22"/>
          <w:szCs w:val="22"/>
        </w:rPr>
        <w:t xml:space="preserve">огда </w:t>
      </w:r>
      <w:r w:rsidR="009F4370">
        <w:rPr>
          <w:color w:val="000000" w:themeColor="text1"/>
          <w:sz w:val="22"/>
          <w:szCs w:val="22"/>
        </w:rPr>
        <w:t>у нас складывается соображение синтезом Частей</w:t>
      </w:r>
      <w:r w:rsidR="00B348E6">
        <w:rPr>
          <w:color w:val="000000" w:themeColor="text1"/>
          <w:sz w:val="22"/>
          <w:szCs w:val="22"/>
        </w:rPr>
        <w:t xml:space="preserve"> связок Синтеза, и мы отвечаем на поставленные вопросы</w:t>
      </w:r>
      <w:r w:rsidR="009F4370">
        <w:rPr>
          <w:color w:val="000000" w:themeColor="text1"/>
          <w:sz w:val="22"/>
          <w:szCs w:val="22"/>
        </w:rPr>
        <w:t xml:space="preserve">, </w:t>
      </w:r>
      <w:r w:rsidR="00221C48">
        <w:rPr>
          <w:color w:val="000000" w:themeColor="text1"/>
          <w:sz w:val="22"/>
          <w:szCs w:val="22"/>
        </w:rPr>
        <w:t>мы</w:t>
      </w:r>
      <w:r w:rsidR="009F4370">
        <w:rPr>
          <w:color w:val="000000" w:themeColor="text1"/>
          <w:sz w:val="22"/>
          <w:szCs w:val="22"/>
        </w:rPr>
        <w:t xml:space="preserve"> можем</w:t>
      </w:r>
      <w:r w:rsidR="00221C48">
        <w:rPr>
          <w:color w:val="000000" w:themeColor="text1"/>
          <w:sz w:val="22"/>
          <w:szCs w:val="22"/>
        </w:rPr>
        <w:t xml:space="preserve"> получ</w:t>
      </w:r>
      <w:r w:rsidR="009F4370">
        <w:rPr>
          <w:color w:val="000000" w:themeColor="text1"/>
          <w:sz w:val="22"/>
          <w:szCs w:val="22"/>
        </w:rPr>
        <w:t>ить</w:t>
      </w:r>
      <w:r w:rsidR="00221C48">
        <w:rPr>
          <w:color w:val="000000" w:themeColor="text1"/>
          <w:sz w:val="22"/>
          <w:szCs w:val="22"/>
        </w:rPr>
        <w:t xml:space="preserve"> компетенцию по итогам экзамена</w:t>
      </w:r>
      <w:r w:rsidR="009F4370">
        <w:rPr>
          <w:color w:val="000000" w:themeColor="text1"/>
          <w:sz w:val="22"/>
          <w:szCs w:val="22"/>
        </w:rPr>
        <w:t>.</w:t>
      </w:r>
      <w:r w:rsidR="00F77FD1">
        <w:rPr>
          <w:color w:val="000000" w:themeColor="text1"/>
          <w:sz w:val="22"/>
          <w:szCs w:val="22"/>
        </w:rPr>
        <w:t xml:space="preserve"> Так как у нас есть Человек-Земляне в 17-ти Арх. Мг и трёх Арх. Октавах, поэтому Планету Земля поставили выше на 1025-й Архетип ИВДИВО </w:t>
      </w:r>
      <w:r w:rsidR="00F77FD1" w:rsidRPr="00F236A0">
        <w:rPr>
          <w:rFonts w:cs="Times New Roman"/>
          <w:sz w:val="22"/>
          <w:szCs w:val="22"/>
        </w:rPr>
        <w:t>‒</w:t>
      </w:r>
      <w:r w:rsidR="00F77FD1">
        <w:rPr>
          <w:rFonts w:cs="Times New Roman"/>
          <w:sz w:val="22"/>
          <w:szCs w:val="22"/>
        </w:rPr>
        <w:t xml:space="preserve"> Всеединый Архетип. </w:t>
      </w:r>
      <w:r w:rsidR="001C5924">
        <w:rPr>
          <w:rFonts w:cs="Times New Roman"/>
          <w:sz w:val="22"/>
          <w:szCs w:val="22"/>
        </w:rPr>
        <w:t>По Плану Синтеза ИВО з</w:t>
      </w:r>
      <w:r w:rsidR="00F77FD1">
        <w:rPr>
          <w:rFonts w:cs="Times New Roman"/>
          <w:sz w:val="22"/>
          <w:szCs w:val="22"/>
        </w:rPr>
        <w:t>а 42 года мы стяжаем Человек-Землян по всем 1024 Архетипам ИВДИВО.</w:t>
      </w:r>
    </w:p>
    <w:p w:rsidR="001C101D" w:rsidRDefault="003E5CC9" w:rsidP="00221C48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>Планета Земля продолжает крутится вокруг Солнца, но теперь вокруг неё крутятся огнеобразы Всеединого Архетипа.</w:t>
      </w:r>
      <w:r w:rsidR="008349BA">
        <w:rPr>
          <w:color w:val="000000" w:themeColor="text1"/>
          <w:sz w:val="22"/>
          <w:szCs w:val="22"/>
        </w:rPr>
        <w:t xml:space="preserve"> Когда мы вернулись в ИВ Октаву, мы восстановились в Октавное Человечество, до этого мы </w:t>
      </w:r>
      <w:r w:rsidR="00EA29F5">
        <w:rPr>
          <w:color w:val="000000" w:themeColor="text1"/>
          <w:sz w:val="22"/>
          <w:szCs w:val="22"/>
        </w:rPr>
        <w:t xml:space="preserve">были </w:t>
      </w:r>
      <w:r w:rsidR="008349BA">
        <w:rPr>
          <w:color w:val="000000" w:themeColor="text1"/>
          <w:sz w:val="22"/>
          <w:szCs w:val="22"/>
        </w:rPr>
        <w:t xml:space="preserve">Мг Человечеством. Следующий более высокий уровень </w:t>
      </w:r>
      <w:r w:rsidR="008349BA" w:rsidRPr="00F236A0">
        <w:rPr>
          <w:rFonts w:cs="Times New Roman"/>
          <w:sz w:val="22"/>
          <w:szCs w:val="22"/>
        </w:rPr>
        <w:t>‒</w:t>
      </w:r>
      <w:r w:rsidR="008349BA">
        <w:rPr>
          <w:rFonts w:cs="Times New Roman"/>
          <w:sz w:val="22"/>
          <w:szCs w:val="22"/>
        </w:rPr>
        <w:t xml:space="preserve"> это </w:t>
      </w:r>
      <w:r w:rsidR="008349BA">
        <w:rPr>
          <w:rFonts w:cs="Times New Roman"/>
          <w:sz w:val="22"/>
          <w:szCs w:val="22"/>
        </w:rPr>
        <w:t>Всеединый Архетип</w:t>
      </w:r>
      <w:r w:rsidR="008349BA">
        <w:rPr>
          <w:rFonts w:cs="Times New Roman"/>
          <w:sz w:val="22"/>
          <w:szCs w:val="22"/>
        </w:rPr>
        <w:t>.</w:t>
      </w:r>
    </w:p>
    <w:p w:rsidR="00C762A9" w:rsidRDefault="00C762A9" w:rsidP="00C762A9">
      <w:pPr>
        <w:pStyle w:val="a3"/>
        <w:numPr>
          <w:ilvl w:val="0"/>
          <w:numId w:val="39"/>
        </w:numPr>
        <w:spacing w:line="24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Планетарная физика.</w:t>
      </w:r>
    </w:p>
    <w:p w:rsidR="00C762A9" w:rsidRDefault="00C762A9" w:rsidP="00C762A9">
      <w:pPr>
        <w:pStyle w:val="a3"/>
        <w:numPr>
          <w:ilvl w:val="0"/>
          <w:numId w:val="39"/>
        </w:numPr>
        <w:spacing w:line="24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Солнечная физика.</w:t>
      </w:r>
    </w:p>
    <w:p w:rsidR="00C762A9" w:rsidRDefault="00C762A9" w:rsidP="00C762A9">
      <w:pPr>
        <w:pStyle w:val="a3"/>
        <w:numPr>
          <w:ilvl w:val="0"/>
          <w:numId w:val="39"/>
        </w:numPr>
        <w:spacing w:line="24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Галактическая физика.</w:t>
      </w:r>
    </w:p>
    <w:p w:rsidR="00C762A9" w:rsidRDefault="00C762A9" w:rsidP="00C762A9">
      <w:pPr>
        <w:pStyle w:val="a3"/>
        <w:numPr>
          <w:ilvl w:val="0"/>
          <w:numId w:val="39"/>
        </w:numPr>
        <w:spacing w:line="24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Метагалактическая физика.</w:t>
      </w:r>
    </w:p>
    <w:p w:rsidR="00C762A9" w:rsidRDefault="0039034C" w:rsidP="00C762A9">
      <w:pPr>
        <w:pStyle w:val="a3"/>
        <w:numPr>
          <w:ilvl w:val="0"/>
          <w:numId w:val="39"/>
        </w:numPr>
        <w:spacing w:line="24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Октавная физика.</w:t>
      </w:r>
    </w:p>
    <w:p w:rsidR="0039034C" w:rsidRDefault="0039034C" w:rsidP="00C762A9">
      <w:pPr>
        <w:pStyle w:val="a3"/>
        <w:numPr>
          <w:ilvl w:val="0"/>
          <w:numId w:val="39"/>
        </w:numPr>
        <w:spacing w:line="24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Всеединая физика.</w:t>
      </w:r>
    </w:p>
    <w:p w:rsidR="00817BB9" w:rsidRDefault="00817BB9" w:rsidP="009A0D34">
      <w:pPr>
        <w:spacing w:line="240" w:lineRule="auto"/>
        <w:ind w:firstLine="567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Мы расширились во Всеединую физику, пройдя 1024 видов физик 1024 Архетипов ИВДИВО. Теперь туда стала ИВ Мать Планеты Земля и План Синтеза на 10 тысяч лет теперь будет помогать меняться и встраиваться во Всеединую физику. Пример, состав кремов: крем из более крупных молекул хуже впитывается, чем крема состоящие из более мелких молекул. И </w:t>
      </w:r>
      <w:r w:rsidR="009A0D34">
        <w:rPr>
          <w:color w:val="000000" w:themeColor="text1"/>
          <w:sz w:val="22"/>
          <w:szCs w:val="22"/>
        </w:rPr>
        <w:t>у нас будет расти</w:t>
      </w:r>
      <w:r>
        <w:rPr>
          <w:color w:val="000000" w:themeColor="text1"/>
          <w:sz w:val="22"/>
          <w:szCs w:val="22"/>
        </w:rPr>
        <w:t xml:space="preserve"> качество атомно-молекулярного состояния огнеобразов из 1024 Архетипов ИВДИВО.</w:t>
      </w:r>
    </w:p>
    <w:p w:rsidR="000C2772" w:rsidRDefault="000C2772" w:rsidP="002C50FB">
      <w:pPr>
        <w:spacing w:line="240" w:lineRule="auto"/>
        <w:rPr>
          <w:color w:val="000000" w:themeColor="text1"/>
          <w:sz w:val="22"/>
          <w:szCs w:val="22"/>
        </w:rPr>
      </w:pPr>
    </w:p>
    <w:p w:rsidR="002C50FB" w:rsidRPr="002C50FB" w:rsidRDefault="002C50FB" w:rsidP="002C50FB">
      <w:pPr>
        <w:spacing w:line="240" w:lineRule="auto"/>
        <w:jc w:val="center"/>
        <w:rPr>
          <w:color w:val="C00000"/>
          <w:sz w:val="22"/>
          <w:szCs w:val="22"/>
        </w:rPr>
      </w:pPr>
      <w:r w:rsidRPr="002C50FB">
        <w:rPr>
          <w:b/>
          <w:color w:val="C00000"/>
          <w:sz w:val="22"/>
          <w:szCs w:val="22"/>
        </w:rPr>
        <w:t>Новый Образ ИВДИВО</w:t>
      </w:r>
      <w:r w:rsidRPr="002C50FB">
        <w:rPr>
          <w:color w:val="C00000"/>
          <w:sz w:val="22"/>
          <w:szCs w:val="22"/>
        </w:rPr>
        <w:t>:</w:t>
      </w:r>
    </w:p>
    <w:p w:rsidR="002C50FB" w:rsidRDefault="002C50FB" w:rsidP="002C50FB">
      <w:pPr>
        <w:spacing w:line="240" w:lineRule="auto"/>
        <w:rPr>
          <w:color w:val="000000" w:themeColor="text1"/>
          <w:sz w:val="22"/>
          <w:szCs w:val="22"/>
        </w:rPr>
      </w:pPr>
    </w:p>
    <w:p w:rsidR="000C2772" w:rsidRDefault="000C2772" w:rsidP="000C2772">
      <w:pPr>
        <w:spacing w:line="240" w:lineRule="auto"/>
        <w:rPr>
          <w:b/>
          <w:color w:val="000000" w:themeColor="text1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41085CC2" wp14:editId="78DB61D4">
            <wp:extent cx="3098800" cy="327793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1206" cy="329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6687E0" wp14:editId="50C8045F">
            <wp:extent cx="2971800" cy="330753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4518" cy="332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772" w:rsidRDefault="000C2772" w:rsidP="000C2772">
      <w:pPr>
        <w:spacing w:line="240" w:lineRule="auto"/>
        <w:rPr>
          <w:b/>
          <w:color w:val="000000" w:themeColor="text1"/>
          <w:sz w:val="22"/>
          <w:szCs w:val="22"/>
        </w:rPr>
      </w:pPr>
    </w:p>
    <w:p w:rsidR="004B633E" w:rsidRDefault="004B633E" w:rsidP="000C2772">
      <w:pPr>
        <w:spacing w:line="240" w:lineRule="auto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8</w:t>
      </w:r>
      <w:r w:rsidRPr="004B633E">
        <w:rPr>
          <w:b/>
          <w:color w:val="000000" w:themeColor="text1"/>
          <w:sz w:val="22"/>
          <w:szCs w:val="22"/>
        </w:rPr>
        <w:t xml:space="preserve"> граница </w:t>
      </w:r>
      <w:r>
        <w:rPr>
          <w:b/>
          <w:color w:val="000000" w:themeColor="text1"/>
          <w:sz w:val="22"/>
          <w:szCs w:val="22"/>
        </w:rPr>
        <w:t xml:space="preserve">ИВДИВО </w:t>
      </w:r>
      <w:r w:rsidRPr="002C50FB">
        <w:rPr>
          <w:b/>
          <w:color w:val="000000" w:themeColor="text1"/>
          <w:sz w:val="22"/>
          <w:szCs w:val="22"/>
        </w:rPr>
        <w:t>4096</w:t>
      </w:r>
      <w:r w:rsidRPr="002C50FB">
        <w:rPr>
          <w:b/>
          <w:color w:val="000000" w:themeColor="text1"/>
          <w:sz w:val="22"/>
          <w:szCs w:val="22"/>
        </w:rPr>
        <w:t xml:space="preserve"> </w:t>
      </w:r>
      <w:r w:rsidRPr="002C50FB">
        <w:rPr>
          <w:b/>
          <w:color w:val="000000" w:themeColor="text1"/>
          <w:sz w:val="22"/>
          <w:szCs w:val="22"/>
        </w:rPr>
        <w:t>Извечных</w:t>
      </w:r>
      <w:r w:rsidRPr="002C50FB">
        <w:rPr>
          <w:b/>
          <w:color w:val="000000" w:themeColor="text1"/>
          <w:sz w:val="22"/>
          <w:szCs w:val="22"/>
        </w:rPr>
        <w:t xml:space="preserve"> Архетипов</w:t>
      </w:r>
      <w:r>
        <w:rPr>
          <w:color w:val="000000" w:themeColor="text1"/>
          <w:sz w:val="22"/>
          <w:szCs w:val="22"/>
        </w:rPr>
        <w:t>.</w:t>
      </w:r>
    </w:p>
    <w:p w:rsidR="004B633E" w:rsidRDefault="004B633E" w:rsidP="009A0D34">
      <w:pPr>
        <w:spacing w:line="240" w:lineRule="auto"/>
        <w:ind w:firstLine="567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Вечность теперь на </w:t>
      </w:r>
      <w:r w:rsidRPr="004B633E">
        <w:rPr>
          <w:color w:val="000000" w:themeColor="text1"/>
          <w:sz w:val="22"/>
          <w:szCs w:val="22"/>
        </w:rPr>
        <w:t>4097 Архетипе ИВДИВО</w:t>
      </w:r>
      <w:r w:rsidRPr="004B633E">
        <w:rPr>
          <w:color w:val="000000" w:themeColor="text1"/>
          <w:sz w:val="22"/>
          <w:szCs w:val="22"/>
        </w:rPr>
        <w:t>.</w:t>
      </w:r>
    </w:p>
    <w:p w:rsidR="000C2772" w:rsidRDefault="000C2772" w:rsidP="000C2772">
      <w:pPr>
        <w:spacing w:line="240" w:lineRule="auto"/>
        <w:ind w:firstLine="567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С</w:t>
      </w:r>
      <w:r>
        <w:rPr>
          <w:color w:val="000000" w:themeColor="text1"/>
          <w:sz w:val="22"/>
          <w:szCs w:val="22"/>
        </w:rPr>
        <w:t xml:space="preserve"> 2049-4096 Извечных Архетипов.</w:t>
      </w:r>
    </w:p>
    <w:p w:rsidR="004B633E" w:rsidRPr="004B633E" w:rsidRDefault="004B633E" w:rsidP="004B633E">
      <w:pPr>
        <w:pStyle w:val="a3"/>
        <w:numPr>
          <w:ilvl w:val="0"/>
          <w:numId w:val="40"/>
        </w:numPr>
        <w:spacing w:line="240" w:lineRule="auto"/>
        <w:rPr>
          <w:color w:val="000000" w:themeColor="text1"/>
          <w:sz w:val="22"/>
          <w:szCs w:val="22"/>
        </w:rPr>
      </w:pPr>
      <w:r w:rsidRPr="004B633E">
        <w:rPr>
          <w:color w:val="000000" w:themeColor="text1"/>
          <w:sz w:val="22"/>
          <w:szCs w:val="22"/>
        </w:rPr>
        <w:t>512 Отцов-Огонь</w:t>
      </w:r>
    </w:p>
    <w:p w:rsidR="004B633E" w:rsidRPr="004B633E" w:rsidRDefault="004B633E" w:rsidP="004B633E">
      <w:pPr>
        <w:pStyle w:val="a3"/>
        <w:numPr>
          <w:ilvl w:val="0"/>
          <w:numId w:val="40"/>
        </w:numPr>
        <w:spacing w:line="240" w:lineRule="auto"/>
        <w:rPr>
          <w:color w:val="000000" w:themeColor="text1"/>
          <w:sz w:val="22"/>
          <w:szCs w:val="22"/>
        </w:rPr>
      </w:pPr>
      <w:r w:rsidRPr="004B633E">
        <w:rPr>
          <w:color w:val="000000" w:themeColor="text1"/>
          <w:sz w:val="22"/>
          <w:szCs w:val="22"/>
        </w:rPr>
        <w:t>512 Отцов-Дух</w:t>
      </w:r>
    </w:p>
    <w:p w:rsidR="004B633E" w:rsidRPr="004B633E" w:rsidRDefault="004B633E" w:rsidP="004B633E">
      <w:pPr>
        <w:pStyle w:val="a3"/>
        <w:numPr>
          <w:ilvl w:val="0"/>
          <w:numId w:val="40"/>
        </w:numPr>
        <w:spacing w:line="240" w:lineRule="auto"/>
        <w:rPr>
          <w:color w:val="000000" w:themeColor="text1"/>
          <w:sz w:val="22"/>
          <w:szCs w:val="22"/>
        </w:rPr>
      </w:pPr>
      <w:r w:rsidRPr="004B633E">
        <w:rPr>
          <w:color w:val="000000" w:themeColor="text1"/>
          <w:sz w:val="22"/>
          <w:szCs w:val="22"/>
        </w:rPr>
        <w:t>512 Отцов-Свет</w:t>
      </w:r>
    </w:p>
    <w:p w:rsidR="004B633E" w:rsidRDefault="004B633E" w:rsidP="004B633E">
      <w:pPr>
        <w:pStyle w:val="a3"/>
        <w:numPr>
          <w:ilvl w:val="0"/>
          <w:numId w:val="40"/>
        </w:numPr>
        <w:spacing w:line="240" w:lineRule="auto"/>
        <w:rPr>
          <w:color w:val="000000" w:themeColor="text1"/>
          <w:sz w:val="22"/>
          <w:szCs w:val="22"/>
        </w:rPr>
      </w:pPr>
      <w:r w:rsidRPr="004B633E">
        <w:rPr>
          <w:color w:val="000000" w:themeColor="text1"/>
          <w:sz w:val="22"/>
          <w:szCs w:val="22"/>
        </w:rPr>
        <w:t>512 Отцов-Энергия</w:t>
      </w:r>
    </w:p>
    <w:p w:rsidR="000C2772" w:rsidRPr="002C50FB" w:rsidRDefault="000C2772" w:rsidP="000C2772">
      <w:pPr>
        <w:spacing w:line="240" w:lineRule="auto"/>
        <w:rPr>
          <w:b/>
          <w:color w:val="7030A0"/>
          <w:sz w:val="22"/>
          <w:szCs w:val="22"/>
        </w:rPr>
      </w:pPr>
      <w:r w:rsidRPr="000C2772">
        <w:rPr>
          <w:b/>
          <w:color w:val="000000" w:themeColor="text1"/>
          <w:sz w:val="22"/>
          <w:szCs w:val="22"/>
        </w:rPr>
        <w:t xml:space="preserve">7 </w:t>
      </w:r>
      <w:r w:rsidR="002C50FB">
        <w:rPr>
          <w:b/>
          <w:color w:val="000000" w:themeColor="text1"/>
          <w:sz w:val="22"/>
          <w:szCs w:val="22"/>
        </w:rPr>
        <w:t>оболочка</w:t>
      </w:r>
      <w:r w:rsidRPr="000C2772">
        <w:rPr>
          <w:b/>
          <w:color w:val="000000" w:themeColor="text1"/>
          <w:sz w:val="22"/>
          <w:szCs w:val="22"/>
        </w:rPr>
        <w:t xml:space="preserve"> ИВДИВО </w:t>
      </w:r>
      <w:r w:rsidRPr="002C50FB">
        <w:rPr>
          <w:b/>
          <w:color w:val="000000" w:themeColor="text1"/>
          <w:sz w:val="22"/>
          <w:szCs w:val="22"/>
        </w:rPr>
        <w:t>2048 Всеединых Архетипов</w:t>
      </w:r>
      <w:r w:rsidRPr="000C2772">
        <w:rPr>
          <w:color w:val="000000" w:themeColor="text1"/>
          <w:sz w:val="22"/>
          <w:szCs w:val="22"/>
        </w:rPr>
        <w:t>.</w:t>
      </w:r>
      <w:r w:rsidR="002C50FB">
        <w:rPr>
          <w:color w:val="000000" w:themeColor="text1"/>
          <w:sz w:val="22"/>
          <w:szCs w:val="22"/>
        </w:rPr>
        <w:t xml:space="preserve"> </w:t>
      </w:r>
      <w:r w:rsidR="002C50FB">
        <w:rPr>
          <w:b/>
          <w:color w:val="0070C0"/>
          <w:sz w:val="22"/>
          <w:szCs w:val="22"/>
        </w:rPr>
        <w:t xml:space="preserve">Зал ИВ Отца </w:t>
      </w:r>
      <w:r w:rsidR="002C50FB" w:rsidRPr="002C50FB">
        <w:rPr>
          <w:b/>
          <w:color w:val="0070C0"/>
          <w:sz w:val="22"/>
          <w:szCs w:val="22"/>
        </w:rPr>
        <w:t>2049 Архетип</w:t>
      </w:r>
      <w:r w:rsidRPr="002C50FB">
        <w:rPr>
          <w:b/>
          <w:color w:val="0070C0"/>
          <w:sz w:val="22"/>
          <w:szCs w:val="22"/>
        </w:rPr>
        <w:t xml:space="preserve"> ИВДИВО</w:t>
      </w:r>
      <w:r w:rsidRPr="000C2772">
        <w:rPr>
          <w:color w:val="000000" w:themeColor="text1"/>
          <w:sz w:val="22"/>
          <w:szCs w:val="22"/>
        </w:rPr>
        <w:t>. ИВДИВО каждого.</w:t>
      </w:r>
      <w:r>
        <w:rPr>
          <w:color w:val="000000" w:themeColor="text1"/>
          <w:sz w:val="22"/>
          <w:szCs w:val="22"/>
        </w:rPr>
        <w:t xml:space="preserve"> </w:t>
      </w:r>
      <w:r w:rsidRPr="002C50FB">
        <w:rPr>
          <w:b/>
          <w:color w:val="7030A0"/>
          <w:sz w:val="22"/>
          <w:szCs w:val="22"/>
        </w:rPr>
        <w:t>512 ИВ Аватаров ИВО.</w:t>
      </w:r>
      <w:r w:rsidR="002C50FB" w:rsidRPr="002C50FB">
        <w:rPr>
          <w:b/>
          <w:color w:val="7030A0"/>
          <w:sz w:val="22"/>
          <w:szCs w:val="22"/>
        </w:rPr>
        <w:t xml:space="preserve"> 512 Всеединых Аватаров </w:t>
      </w:r>
      <w:r w:rsidR="002C50FB">
        <w:rPr>
          <w:b/>
          <w:color w:val="7030A0"/>
          <w:sz w:val="22"/>
          <w:szCs w:val="22"/>
        </w:rPr>
        <w:t xml:space="preserve">Синтеза </w:t>
      </w:r>
      <w:r w:rsidR="002C50FB" w:rsidRPr="002C50FB">
        <w:rPr>
          <w:b/>
          <w:color w:val="7030A0"/>
          <w:sz w:val="22"/>
          <w:szCs w:val="22"/>
        </w:rPr>
        <w:t>ИВО.</w:t>
      </w:r>
    </w:p>
    <w:p w:rsidR="004B633E" w:rsidRDefault="000C2772" w:rsidP="000C2772">
      <w:pPr>
        <w:spacing w:line="240" w:lineRule="auto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6</w:t>
      </w:r>
      <w:r w:rsidRPr="000C2772">
        <w:rPr>
          <w:b/>
          <w:color w:val="000000" w:themeColor="text1"/>
          <w:sz w:val="22"/>
          <w:szCs w:val="22"/>
        </w:rPr>
        <w:t xml:space="preserve"> </w:t>
      </w:r>
      <w:r w:rsidR="002C50FB">
        <w:rPr>
          <w:b/>
          <w:color w:val="000000" w:themeColor="text1"/>
          <w:sz w:val="22"/>
          <w:szCs w:val="22"/>
        </w:rPr>
        <w:t>оболочка</w:t>
      </w:r>
      <w:r w:rsidRPr="000C2772">
        <w:rPr>
          <w:b/>
          <w:color w:val="000000" w:themeColor="text1"/>
          <w:sz w:val="22"/>
          <w:szCs w:val="22"/>
        </w:rPr>
        <w:t xml:space="preserve"> ИВДИВО</w:t>
      </w:r>
      <w:r w:rsidR="002C50FB">
        <w:rPr>
          <w:b/>
          <w:color w:val="000000" w:themeColor="text1"/>
          <w:sz w:val="22"/>
          <w:szCs w:val="22"/>
        </w:rPr>
        <w:t xml:space="preserve"> 1024</w:t>
      </w:r>
      <w:r w:rsidR="002C50FB" w:rsidRPr="002C50FB">
        <w:rPr>
          <w:b/>
          <w:color w:val="000000" w:themeColor="text1"/>
          <w:sz w:val="22"/>
          <w:szCs w:val="22"/>
        </w:rPr>
        <w:t xml:space="preserve"> </w:t>
      </w:r>
      <w:r w:rsidR="002C50FB">
        <w:rPr>
          <w:b/>
          <w:color w:val="000000" w:themeColor="text1"/>
          <w:sz w:val="22"/>
          <w:szCs w:val="22"/>
        </w:rPr>
        <w:t>Октавных</w:t>
      </w:r>
      <w:r w:rsidR="002C50FB" w:rsidRPr="002C50FB">
        <w:rPr>
          <w:b/>
          <w:color w:val="000000" w:themeColor="text1"/>
          <w:sz w:val="22"/>
          <w:szCs w:val="22"/>
        </w:rPr>
        <w:t xml:space="preserve"> Архетип</w:t>
      </w:r>
      <w:r w:rsidR="002C50FB">
        <w:rPr>
          <w:b/>
          <w:color w:val="000000" w:themeColor="text1"/>
          <w:sz w:val="22"/>
          <w:szCs w:val="22"/>
        </w:rPr>
        <w:t xml:space="preserve">а. </w:t>
      </w:r>
      <w:r w:rsidRPr="002C50FB">
        <w:rPr>
          <w:b/>
          <w:color w:val="0070C0"/>
          <w:sz w:val="22"/>
          <w:szCs w:val="22"/>
        </w:rPr>
        <w:t>Зал ИВ Матери Планеты Земля</w:t>
      </w:r>
      <w:r w:rsidR="002C50FB" w:rsidRPr="002C50FB">
        <w:rPr>
          <w:b/>
          <w:color w:val="0070C0"/>
          <w:sz w:val="22"/>
          <w:szCs w:val="22"/>
        </w:rPr>
        <w:t xml:space="preserve"> </w:t>
      </w:r>
      <w:r w:rsidR="002C50FB" w:rsidRPr="002C50FB">
        <w:rPr>
          <w:b/>
          <w:color w:val="0070C0"/>
          <w:sz w:val="22"/>
          <w:szCs w:val="22"/>
        </w:rPr>
        <w:t>1025 Архетип ИВДИВО</w:t>
      </w:r>
      <w:r>
        <w:rPr>
          <w:color w:val="000000" w:themeColor="text1"/>
          <w:sz w:val="22"/>
          <w:szCs w:val="22"/>
        </w:rPr>
        <w:t>.</w:t>
      </w:r>
      <w:r w:rsidRPr="000C2772">
        <w:rPr>
          <w:color w:val="000000" w:themeColor="text1"/>
          <w:sz w:val="22"/>
          <w:szCs w:val="22"/>
        </w:rPr>
        <w:t xml:space="preserve"> </w:t>
      </w:r>
      <w:r w:rsidRPr="002C50FB">
        <w:rPr>
          <w:b/>
          <w:color w:val="7030A0"/>
          <w:sz w:val="22"/>
          <w:szCs w:val="22"/>
        </w:rPr>
        <w:t>512 ИВ Владык</w:t>
      </w:r>
      <w:r w:rsidR="002C50FB">
        <w:rPr>
          <w:b/>
          <w:color w:val="7030A0"/>
          <w:sz w:val="22"/>
          <w:szCs w:val="22"/>
        </w:rPr>
        <w:t xml:space="preserve"> Синтеза ИВО</w:t>
      </w:r>
      <w:r w:rsidRPr="002C50FB">
        <w:rPr>
          <w:b/>
          <w:color w:val="7030A0"/>
          <w:sz w:val="22"/>
          <w:szCs w:val="22"/>
        </w:rPr>
        <w:t>.</w:t>
      </w:r>
    </w:p>
    <w:p w:rsidR="000C2772" w:rsidRPr="002C50FB" w:rsidRDefault="000C2772" w:rsidP="000C2772">
      <w:pPr>
        <w:spacing w:line="240" w:lineRule="auto"/>
        <w:rPr>
          <w:b/>
          <w:color w:val="7030A0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5</w:t>
      </w:r>
      <w:r w:rsidRPr="000C2772">
        <w:rPr>
          <w:b/>
          <w:color w:val="000000" w:themeColor="text1"/>
          <w:sz w:val="22"/>
          <w:szCs w:val="22"/>
        </w:rPr>
        <w:t xml:space="preserve"> </w:t>
      </w:r>
      <w:r w:rsidR="002C50FB">
        <w:rPr>
          <w:b/>
          <w:color w:val="000000" w:themeColor="text1"/>
          <w:sz w:val="22"/>
          <w:szCs w:val="22"/>
        </w:rPr>
        <w:t>оболочка</w:t>
      </w:r>
      <w:r w:rsidRPr="000C2772">
        <w:rPr>
          <w:b/>
          <w:color w:val="000000" w:themeColor="text1"/>
          <w:sz w:val="22"/>
          <w:szCs w:val="22"/>
        </w:rPr>
        <w:t xml:space="preserve"> ИВДИВО </w:t>
      </w:r>
      <w:r>
        <w:rPr>
          <w:b/>
          <w:color w:val="000000" w:themeColor="text1"/>
          <w:sz w:val="22"/>
          <w:szCs w:val="22"/>
        </w:rPr>
        <w:t>51</w:t>
      </w:r>
      <w:r w:rsidR="002C50FB">
        <w:rPr>
          <w:b/>
          <w:color w:val="000000" w:themeColor="text1"/>
          <w:sz w:val="22"/>
          <w:szCs w:val="22"/>
        </w:rPr>
        <w:t>2</w:t>
      </w:r>
      <w:r w:rsidRPr="000C2772">
        <w:rPr>
          <w:b/>
          <w:color w:val="000000" w:themeColor="text1"/>
          <w:sz w:val="22"/>
          <w:szCs w:val="22"/>
        </w:rPr>
        <w:t xml:space="preserve"> Архетип</w:t>
      </w:r>
      <w:r w:rsidR="002C50FB">
        <w:rPr>
          <w:b/>
          <w:color w:val="000000" w:themeColor="text1"/>
          <w:sz w:val="22"/>
          <w:szCs w:val="22"/>
        </w:rPr>
        <w:t>ических Мг.</w:t>
      </w:r>
      <w:r>
        <w:rPr>
          <w:color w:val="000000" w:themeColor="text1"/>
          <w:sz w:val="22"/>
          <w:szCs w:val="22"/>
        </w:rPr>
        <w:t xml:space="preserve"> </w:t>
      </w:r>
      <w:r w:rsidR="002C50FB" w:rsidRPr="002C50FB">
        <w:rPr>
          <w:b/>
          <w:color w:val="0070C0"/>
          <w:sz w:val="22"/>
          <w:szCs w:val="22"/>
        </w:rPr>
        <w:t xml:space="preserve">Мг </w:t>
      </w:r>
      <w:r w:rsidR="002C50FB">
        <w:rPr>
          <w:b/>
          <w:color w:val="0070C0"/>
          <w:sz w:val="22"/>
          <w:szCs w:val="22"/>
        </w:rPr>
        <w:t xml:space="preserve">Зал ИВ Отца </w:t>
      </w:r>
      <w:r w:rsidR="002C50FB">
        <w:rPr>
          <w:b/>
          <w:color w:val="0070C0"/>
          <w:sz w:val="22"/>
          <w:szCs w:val="22"/>
        </w:rPr>
        <w:t>513</w:t>
      </w:r>
      <w:r w:rsidR="002C50FB" w:rsidRPr="002C50FB">
        <w:rPr>
          <w:b/>
          <w:color w:val="0070C0"/>
          <w:sz w:val="22"/>
          <w:szCs w:val="22"/>
        </w:rPr>
        <w:t xml:space="preserve"> Архетип ИВДИВО</w:t>
      </w:r>
      <w:r>
        <w:rPr>
          <w:color w:val="000000" w:themeColor="text1"/>
          <w:sz w:val="22"/>
          <w:szCs w:val="22"/>
        </w:rPr>
        <w:t>.</w:t>
      </w:r>
      <w:r>
        <w:rPr>
          <w:color w:val="000000" w:themeColor="text1"/>
          <w:sz w:val="22"/>
          <w:szCs w:val="22"/>
        </w:rPr>
        <w:t xml:space="preserve"> </w:t>
      </w:r>
      <w:r w:rsidRPr="002C50FB">
        <w:rPr>
          <w:b/>
          <w:color w:val="7030A0"/>
          <w:sz w:val="22"/>
          <w:szCs w:val="22"/>
        </w:rPr>
        <w:t xml:space="preserve">512 ИВ </w:t>
      </w:r>
      <w:r w:rsidRPr="002C50FB">
        <w:rPr>
          <w:b/>
          <w:color w:val="7030A0"/>
          <w:sz w:val="22"/>
          <w:szCs w:val="22"/>
        </w:rPr>
        <w:t>Учителей</w:t>
      </w:r>
      <w:r w:rsidR="002C50FB">
        <w:rPr>
          <w:b/>
          <w:color w:val="7030A0"/>
          <w:sz w:val="22"/>
          <w:szCs w:val="22"/>
        </w:rPr>
        <w:t xml:space="preserve"> Синтеза ИВО.</w:t>
      </w:r>
    </w:p>
    <w:p w:rsidR="000C2772" w:rsidRDefault="000C2772" w:rsidP="000C2772">
      <w:pPr>
        <w:spacing w:line="240" w:lineRule="auto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4</w:t>
      </w:r>
      <w:r w:rsidRPr="000C2772">
        <w:rPr>
          <w:b/>
          <w:color w:val="000000" w:themeColor="text1"/>
          <w:sz w:val="22"/>
          <w:szCs w:val="22"/>
        </w:rPr>
        <w:t xml:space="preserve"> </w:t>
      </w:r>
      <w:r w:rsidR="002C50FB">
        <w:rPr>
          <w:b/>
          <w:color w:val="000000" w:themeColor="text1"/>
          <w:sz w:val="22"/>
          <w:szCs w:val="22"/>
        </w:rPr>
        <w:t xml:space="preserve">Метагалактическая </w:t>
      </w:r>
      <w:r w:rsidR="002C50FB">
        <w:rPr>
          <w:b/>
          <w:color w:val="000000" w:themeColor="text1"/>
          <w:sz w:val="22"/>
          <w:szCs w:val="22"/>
        </w:rPr>
        <w:t>оболочка</w:t>
      </w:r>
      <w:r w:rsidR="002C50FB">
        <w:rPr>
          <w:b/>
          <w:color w:val="000000" w:themeColor="text1"/>
          <w:sz w:val="22"/>
          <w:szCs w:val="22"/>
        </w:rPr>
        <w:t xml:space="preserve"> </w:t>
      </w:r>
      <w:r w:rsidR="002C50FB" w:rsidRPr="000C2772">
        <w:rPr>
          <w:b/>
          <w:color w:val="000000" w:themeColor="text1"/>
          <w:sz w:val="22"/>
          <w:szCs w:val="22"/>
        </w:rPr>
        <w:t>ИВДИВО</w:t>
      </w:r>
      <w:r>
        <w:rPr>
          <w:color w:val="000000" w:themeColor="text1"/>
          <w:sz w:val="22"/>
          <w:szCs w:val="22"/>
        </w:rPr>
        <w:t>.</w:t>
      </w:r>
    </w:p>
    <w:p w:rsidR="000C2772" w:rsidRDefault="000C2772" w:rsidP="000C2772">
      <w:pPr>
        <w:spacing w:line="240" w:lineRule="auto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3</w:t>
      </w:r>
      <w:r w:rsidRPr="000C2772">
        <w:rPr>
          <w:b/>
          <w:color w:val="000000" w:themeColor="text1"/>
          <w:sz w:val="22"/>
          <w:szCs w:val="22"/>
        </w:rPr>
        <w:t xml:space="preserve"> </w:t>
      </w:r>
      <w:r w:rsidR="002C50FB">
        <w:rPr>
          <w:b/>
          <w:color w:val="000000" w:themeColor="text1"/>
          <w:sz w:val="22"/>
          <w:szCs w:val="22"/>
        </w:rPr>
        <w:t xml:space="preserve">Галактическая </w:t>
      </w:r>
      <w:r w:rsidR="002C50FB">
        <w:rPr>
          <w:b/>
          <w:color w:val="000000" w:themeColor="text1"/>
          <w:sz w:val="22"/>
          <w:szCs w:val="22"/>
        </w:rPr>
        <w:t>оболочка</w:t>
      </w:r>
      <w:r w:rsidR="002C50FB">
        <w:rPr>
          <w:b/>
          <w:color w:val="000000" w:themeColor="text1"/>
          <w:sz w:val="22"/>
          <w:szCs w:val="22"/>
        </w:rPr>
        <w:t xml:space="preserve"> </w:t>
      </w:r>
      <w:r w:rsidR="002C50FB" w:rsidRPr="000C2772">
        <w:rPr>
          <w:b/>
          <w:color w:val="000000" w:themeColor="text1"/>
          <w:sz w:val="22"/>
          <w:szCs w:val="22"/>
        </w:rPr>
        <w:t>ИВДИВО</w:t>
      </w:r>
      <w:r w:rsidR="002C50FB">
        <w:rPr>
          <w:b/>
          <w:color w:val="000000" w:themeColor="text1"/>
          <w:sz w:val="22"/>
          <w:szCs w:val="22"/>
        </w:rPr>
        <w:t>.</w:t>
      </w:r>
    </w:p>
    <w:p w:rsidR="000C2772" w:rsidRDefault="000C2772" w:rsidP="000C2772">
      <w:pPr>
        <w:spacing w:line="240" w:lineRule="auto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2 </w:t>
      </w:r>
      <w:r w:rsidR="002C50FB">
        <w:rPr>
          <w:b/>
          <w:color w:val="000000" w:themeColor="text1"/>
          <w:sz w:val="22"/>
          <w:szCs w:val="22"/>
        </w:rPr>
        <w:t xml:space="preserve">Солнечная </w:t>
      </w:r>
      <w:r w:rsidR="002C50FB">
        <w:rPr>
          <w:b/>
          <w:color w:val="000000" w:themeColor="text1"/>
          <w:sz w:val="22"/>
          <w:szCs w:val="22"/>
        </w:rPr>
        <w:t>оболочка</w:t>
      </w:r>
      <w:r w:rsidRPr="000C2772">
        <w:rPr>
          <w:b/>
          <w:color w:val="000000" w:themeColor="text1"/>
          <w:sz w:val="22"/>
          <w:szCs w:val="22"/>
        </w:rPr>
        <w:t xml:space="preserve"> ИВДИВО</w:t>
      </w:r>
      <w:r>
        <w:rPr>
          <w:b/>
          <w:color w:val="000000" w:themeColor="text1"/>
          <w:sz w:val="22"/>
          <w:szCs w:val="22"/>
        </w:rPr>
        <w:t>.</w:t>
      </w:r>
    </w:p>
    <w:p w:rsidR="00DB228C" w:rsidRDefault="00DB228C" w:rsidP="00DB228C">
      <w:pPr>
        <w:spacing w:line="240" w:lineRule="auto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1</w:t>
      </w:r>
      <w:r>
        <w:rPr>
          <w:b/>
          <w:color w:val="000000" w:themeColor="text1"/>
          <w:sz w:val="22"/>
          <w:szCs w:val="22"/>
        </w:rPr>
        <w:t xml:space="preserve"> </w:t>
      </w:r>
      <w:r w:rsidR="002C50FB">
        <w:rPr>
          <w:b/>
          <w:color w:val="000000" w:themeColor="text1"/>
          <w:sz w:val="22"/>
          <w:szCs w:val="22"/>
        </w:rPr>
        <w:t xml:space="preserve">Планетарная </w:t>
      </w:r>
      <w:r w:rsidR="002C50FB">
        <w:rPr>
          <w:b/>
          <w:color w:val="000000" w:themeColor="text1"/>
          <w:sz w:val="22"/>
          <w:szCs w:val="22"/>
        </w:rPr>
        <w:t>оболочка</w:t>
      </w:r>
      <w:r w:rsidRPr="000C2772">
        <w:rPr>
          <w:b/>
          <w:color w:val="000000" w:themeColor="text1"/>
          <w:sz w:val="22"/>
          <w:szCs w:val="22"/>
        </w:rPr>
        <w:t xml:space="preserve"> ИВДИВО</w:t>
      </w:r>
      <w:r>
        <w:rPr>
          <w:b/>
          <w:color w:val="000000" w:themeColor="text1"/>
          <w:sz w:val="22"/>
          <w:szCs w:val="22"/>
        </w:rPr>
        <w:t>.</w:t>
      </w:r>
    </w:p>
    <w:p w:rsidR="00F56B51" w:rsidRDefault="00F56B51" w:rsidP="002C50FB">
      <w:pPr>
        <w:spacing w:before="240" w:line="240" w:lineRule="auto"/>
        <w:rPr>
          <w:i/>
          <w:color w:val="FF0000"/>
          <w:sz w:val="22"/>
          <w:szCs w:val="22"/>
        </w:rPr>
      </w:pPr>
      <w:r>
        <w:rPr>
          <w:b/>
          <w:i/>
          <w:color w:val="0070C0"/>
          <w:sz w:val="22"/>
          <w:szCs w:val="22"/>
        </w:rPr>
        <w:t>04</w:t>
      </w:r>
      <w:r w:rsidRPr="004809ED">
        <w:rPr>
          <w:b/>
          <w:i/>
          <w:color w:val="0070C0"/>
          <w:sz w:val="22"/>
          <w:szCs w:val="22"/>
        </w:rPr>
        <w:t>:</w:t>
      </w:r>
      <w:r>
        <w:rPr>
          <w:b/>
          <w:i/>
          <w:color w:val="0070C0"/>
          <w:sz w:val="22"/>
          <w:szCs w:val="22"/>
        </w:rPr>
        <w:t>05</w:t>
      </w:r>
      <w:r w:rsidRPr="004809ED">
        <w:rPr>
          <w:b/>
          <w:i/>
          <w:color w:val="0070C0"/>
          <w:sz w:val="22"/>
          <w:szCs w:val="22"/>
        </w:rPr>
        <w:t>-0</w:t>
      </w:r>
      <w:r w:rsidR="002C50FB">
        <w:rPr>
          <w:b/>
          <w:i/>
          <w:color w:val="0070C0"/>
          <w:sz w:val="22"/>
          <w:szCs w:val="22"/>
        </w:rPr>
        <w:t>4</w:t>
      </w:r>
      <w:r w:rsidRPr="004809ED">
        <w:rPr>
          <w:b/>
          <w:i/>
          <w:color w:val="0070C0"/>
          <w:sz w:val="22"/>
          <w:szCs w:val="22"/>
        </w:rPr>
        <w:t>:</w:t>
      </w:r>
      <w:r w:rsidR="002C50FB">
        <w:rPr>
          <w:b/>
          <w:i/>
          <w:color w:val="0070C0"/>
          <w:sz w:val="22"/>
          <w:szCs w:val="22"/>
        </w:rPr>
        <w:t>18</w:t>
      </w:r>
      <w:r w:rsidRPr="004809ED">
        <w:rPr>
          <w:i/>
          <w:color w:val="0070C0"/>
          <w:sz w:val="22"/>
          <w:szCs w:val="22"/>
        </w:rPr>
        <w:t xml:space="preserve"> </w:t>
      </w:r>
      <w:r w:rsidRPr="0083621D">
        <w:rPr>
          <w:i/>
          <w:color w:val="FF0000"/>
          <w:sz w:val="22"/>
          <w:szCs w:val="22"/>
        </w:rPr>
        <w:t>П</w:t>
      </w:r>
      <w:r>
        <w:rPr>
          <w:i/>
          <w:color w:val="FF0000"/>
          <w:sz w:val="22"/>
          <w:szCs w:val="22"/>
        </w:rPr>
        <w:t>рактика 3.</w:t>
      </w:r>
      <w:r w:rsidRPr="0083621D">
        <w:rPr>
          <w:i/>
          <w:color w:val="FF0000"/>
          <w:sz w:val="22"/>
          <w:szCs w:val="22"/>
        </w:rPr>
        <w:t xml:space="preserve"> Первостяжание</w:t>
      </w:r>
    </w:p>
    <w:p w:rsidR="00F56B51" w:rsidRDefault="002C50FB" w:rsidP="002C50FB">
      <w:pPr>
        <w:pStyle w:val="a3"/>
        <w:numPr>
          <w:ilvl w:val="0"/>
          <w:numId w:val="41"/>
        </w:numPr>
        <w:spacing w:line="240" w:lineRule="auto"/>
        <w:rPr>
          <w:i/>
          <w:color w:val="000000" w:themeColor="text1"/>
          <w:sz w:val="22"/>
          <w:szCs w:val="22"/>
        </w:rPr>
      </w:pPr>
      <w:r w:rsidRPr="002C50FB">
        <w:rPr>
          <w:i/>
          <w:color w:val="000000" w:themeColor="text1"/>
          <w:sz w:val="22"/>
          <w:szCs w:val="22"/>
        </w:rPr>
        <w:t xml:space="preserve">Стяжание </w:t>
      </w:r>
      <w:r>
        <w:rPr>
          <w:i/>
          <w:color w:val="000000" w:themeColor="text1"/>
          <w:sz w:val="22"/>
          <w:szCs w:val="22"/>
        </w:rPr>
        <w:t>восьми оболочек ИВДИВО.</w:t>
      </w:r>
    </w:p>
    <w:p w:rsidR="002C50FB" w:rsidRPr="002C50FB" w:rsidRDefault="002C50FB" w:rsidP="002C50FB">
      <w:pPr>
        <w:pStyle w:val="a3"/>
        <w:numPr>
          <w:ilvl w:val="0"/>
          <w:numId w:val="41"/>
        </w:numPr>
        <w:spacing w:line="240" w:lineRule="auto"/>
        <w:rPr>
          <w:i/>
          <w:color w:val="000000" w:themeColor="text1"/>
          <w:sz w:val="22"/>
          <w:szCs w:val="22"/>
        </w:rPr>
      </w:pPr>
      <w:r>
        <w:rPr>
          <w:i/>
          <w:color w:val="000000" w:themeColor="text1"/>
          <w:sz w:val="22"/>
          <w:szCs w:val="22"/>
        </w:rPr>
        <w:t>Назначение 512-ти ИВ Аватаров ИВО, 512-ти Всеединых Аватаров Синтеза ИВО, 512-ти Владык Синтеза ИВО, 512-ти Учителей Синтеза ИВО.</w:t>
      </w:r>
    </w:p>
    <w:p w:rsidR="00710B96" w:rsidRDefault="00710B96" w:rsidP="001D590B">
      <w:pPr>
        <w:spacing w:after="240" w:line="240" w:lineRule="auto"/>
        <w:ind w:left="927"/>
        <w:jc w:val="right"/>
        <w:rPr>
          <w:rFonts w:cs="Times New Roman"/>
          <w:i/>
          <w:color w:val="FF0000"/>
          <w:sz w:val="22"/>
          <w:szCs w:val="22"/>
        </w:rPr>
      </w:pPr>
      <w:r w:rsidRPr="0091694D">
        <w:rPr>
          <w:rFonts w:cs="Times New Roman"/>
          <w:i/>
          <w:color w:val="FF0000"/>
          <w:sz w:val="22"/>
          <w:szCs w:val="22"/>
        </w:rPr>
        <w:lastRenderedPageBreak/>
        <w:t>Часть 2</w:t>
      </w:r>
    </w:p>
    <w:p w:rsidR="00B72681" w:rsidRDefault="001C0009" w:rsidP="005E1753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color w:val="000000" w:themeColor="text1"/>
          <w:sz w:val="22"/>
          <w:szCs w:val="22"/>
        </w:rPr>
        <w:t xml:space="preserve">Идёт постепенное продвижение Философии Синтеза в разных странах. Пример, у одной участницы Синтеза дочь уезжает в Южную Америку </w:t>
      </w:r>
      <w:r w:rsidRPr="00F236A0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хорошо, что идёт расселение русских по разным территориям и продвигаем Философию Синтеза в разных странах.</w:t>
      </w:r>
    </w:p>
    <w:p w:rsidR="001C0009" w:rsidRDefault="001C0009" w:rsidP="007E2118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Сейчас на Синтезе мы взошли в Посвящённого Всеединого Архетипа. В пятой расе Посвящённые мечтали взойти из планетарного в солнечного Посвящённого. </w:t>
      </w:r>
      <w:r w:rsidR="00A16B46">
        <w:rPr>
          <w:rFonts w:cs="Times New Roman"/>
          <w:sz w:val="22"/>
          <w:szCs w:val="22"/>
        </w:rPr>
        <w:t>Нужно обучаться у ИВАС Кут Хуми на Посвящённого Всеединого Архетипа.</w:t>
      </w:r>
      <w:r w:rsidR="00A16B46">
        <w:rPr>
          <w:rFonts w:cs="Times New Roman"/>
          <w:sz w:val="22"/>
          <w:szCs w:val="22"/>
        </w:rPr>
        <w:t xml:space="preserve"> Для Посвящённого сначала идёт внутренняя работа, потом отдаётся вовне. Чем глубже мы взойдём в шестой расе, тем масштабнее будет раса.</w:t>
      </w:r>
      <w:r w:rsidR="007E2118">
        <w:rPr>
          <w:rFonts w:cs="Times New Roman"/>
          <w:sz w:val="22"/>
          <w:szCs w:val="22"/>
        </w:rPr>
        <w:t xml:space="preserve"> Чисто внутренне </w:t>
      </w:r>
      <w:r w:rsidR="007E2118" w:rsidRPr="00F236A0">
        <w:rPr>
          <w:rFonts w:cs="Times New Roman"/>
          <w:sz w:val="22"/>
          <w:szCs w:val="22"/>
        </w:rPr>
        <w:t>‒</w:t>
      </w:r>
      <w:r w:rsidR="007E2118">
        <w:rPr>
          <w:rFonts w:cs="Times New Roman"/>
          <w:sz w:val="22"/>
          <w:szCs w:val="22"/>
        </w:rPr>
        <w:t xml:space="preserve"> это Ипостась, Посвящённый </w:t>
      </w:r>
      <w:r w:rsidR="007E2118" w:rsidRPr="00F236A0">
        <w:rPr>
          <w:rFonts w:cs="Times New Roman"/>
          <w:sz w:val="22"/>
          <w:szCs w:val="22"/>
        </w:rPr>
        <w:t>‒</w:t>
      </w:r>
      <w:r w:rsidR="007E2118">
        <w:rPr>
          <w:rFonts w:cs="Times New Roman"/>
          <w:sz w:val="22"/>
          <w:szCs w:val="22"/>
        </w:rPr>
        <w:t xml:space="preserve"> это деятельность внутри и вовне.</w:t>
      </w:r>
    </w:p>
    <w:p w:rsidR="007E2118" w:rsidRDefault="007E2118" w:rsidP="00622BAB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Таким резким восхождением, мы </w:t>
      </w:r>
      <w:r w:rsidR="00A31F39">
        <w:rPr>
          <w:rFonts w:cs="Times New Roman"/>
          <w:sz w:val="22"/>
          <w:szCs w:val="22"/>
        </w:rPr>
        <w:t xml:space="preserve">преодолеваем угрозу ядерного конфликта. Всеединый Архетип начал рассылать </w:t>
      </w:r>
      <w:r w:rsidR="006630FD">
        <w:rPr>
          <w:rFonts w:cs="Times New Roman"/>
          <w:sz w:val="22"/>
          <w:szCs w:val="22"/>
        </w:rPr>
        <w:t>огнеобразы каждому Человеку Планеты Земля.</w:t>
      </w:r>
      <w:r w:rsidR="00172138">
        <w:rPr>
          <w:rFonts w:cs="Times New Roman"/>
          <w:sz w:val="22"/>
          <w:szCs w:val="22"/>
        </w:rPr>
        <w:t xml:space="preserve"> Если огнеобраз из </w:t>
      </w:r>
      <w:r w:rsidR="00172138">
        <w:rPr>
          <w:rFonts w:cs="Times New Roman"/>
          <w:sz w:val="22"/>
          <w:szCs w:val="22"/>
        </w:rPr>
        <w:t>Всеедин</w:t>
      </w:r>
      <w:r w:rsidR="00172138">
        <w:rPr>
          <w:rFonts w:cs="Times New Roman"/>
          <w:sz w:val="22"/>
          <w:szCs w:val="22"/>
        </w:rPr>
        <w:t>ого</w:t>
      </w:r>
      <w:r w:rsidR="00172138">
        <w:rPr>
          <w:rFonts w:cs="Times New Roman"/>
          <w:sz w:val="22"/>
          <w:szCs w:val="22"/>
        </w:rPr>
        <w:t xml:space="preserve"> Архетип</w:t>
      </w:r>
      <w:r w:rsidR="00172138">
        <w:rPr>
          <w:rFonts w:cs="Times New Roman"/>
          <w:sz w:val="22"/>
          <w:szCs w:val="22"/>
        </w:rPr>
        <w:t>а, у него семь видов записей информации.</w:t>
      </w:r>
      <w:r w:rsidR="004E4009">
        <w:rPr>
          <w:rFonts w:cs="Times New Roman"/>
          <w:sz w:val="22"/>
          <w:szCs w:val="22"/>
        </w:rPr>
        <w:t xml:space="preserve"> Чем выше огнеобраз и выше запись информации, тем выше заряд и информационная насыщенность.</w:t>
      </w:r>
    </w:p>
    <w:p w:rsidR="00622BAB" w:rsidRDefault="00622BAB" w:rsidP="00A22F8D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Кто внутри нас творит? </w:t>
      </w:r>
      <w:r>
        <w:rPr>
          <w:rFonts w:cs="Times New Roman"/>
          <w:sz w:val="22"/>
          <w:szCs w:val="22"/>
        </w:rPr>
        <w:t xml:space="preserve">Части творит ИВ Отец, ИВ Мать воспитывает, чтобы мы применяли правильно. Внутри нас творит Папа, а внешне развивает Мама. Принцип БРИКС: развивать человечество, чтобы оно было развито. Пример, Россия строит заводы в Африке, чтобы развивать технологии в </w:t>
      </w:r>
      <w:r w:rsidR="00CE41D8">
        <w:rPr>
          <w:rFonts w:cs="Times New Roman"/>
          <w:sz w:val="22"/>
          <w:szCs w:val="22"/>
        </w:rPr>
        <w:t>африканских странах.</w:t>
      </w:r>
      <w:r w:rsidR="00E80DE8">
        <w:rPr>
          <w:rFonts w:cs="Times New Roman"/>
          <w:sz w:val="22"/>
          <w:szCs w:val="22"/>
        </w:rPr>
        <w:t xml:space="preserve"> </w:t>
      </w:r>
      <w:r w:rsidR="00A22F8D">
        <w:rPr>
          <w:rFonts w:cs="Times New Roman"/>
          <w:sz w:val="22"/>
          <w:szCs w:val="22"/>
        </w:rPr>
        <w:t xml:space="preserve">Китай в Тибете развернул новые технологии: высокоскоростные поезда. </w:t>
      </w:r>
      <w:r w:rsidR="00E80DE8">
        <w:rPr>
          <w:rFonts w:cs="Times New Roman"/>
          <w:sz w:val="22"/>
          <w:szCs w:val="22"/>
        </w:rPr>
        <w:t xml:space="preserve">Китай завоевал Тибет, </w:t>
      </w:r>
      <w:r w:rsidR="00A22F8D">
        <w:rPr>
          <w:rFonts w:cs="Times New Roman"/>
          <w:sz w:val="22"/>
          <w:szCs w:val="22"/>
        </w:rPr>
        <w:t xml:space="preserve">хотя </w:t>
      </w:r>
      <w:r w:rsidR="00E80DE8">
        <w:rPr>
          <w:rFonts w:cs="Times New Roman"/>
          <w:sz w:val="22"/>
          <w:szCs w:val="22"/>
        </w:rPr>
        <w:t>Тибет</w:t>
      </w:r>
      <w:r w:rsidR="00A22F8D">
        <w:rPr>
          <w:rFonts w:cs="Times New Roman"/>
          <w:sz w:val="22"/>
          <w:szCs w:val="22"/>
        </w:rPr>
        <w:t xml:space="preserve"> </w:t>
      </w:r>
      <w:r w:rsidR="00E80DE8">
        <w:rPr>
          <w:rFonts w:cs="Times New Roman"/>
          <w:sz w:val="22"/>
          <w:szCs w:val="22"/>
        </w:rPr>
        <w:t>исторически</w:t>
      </w:r>
      <w:r w:rsidR="00E80DE8">
        <w:rPr>
          <w:rFonts w:cs="Times New Roman"/>
          <w:sz w:val="22"/>
          <w:szCs w:val="22"/>
        </w:rPr>
        <w:t xml:space="preserve"> входил в состав Китая. </w:t>
      </w:r>
      <w:r w:rsidR="00A22F8D">
        <w:rPr>
          <w:rFonts w:cs="Times New Roman"/>
          <w:sz w:val="22"/>
          <w:szCs w:val="22"/>
        </w:rPr>
        <w:t xml:space="preserve">По древним картам </w:t>
      </w:r>
      <w:r w:rsidR="00A54A61">
        <w:rPr>
          <w:rFonts w:cs="Times New Roman"/>
          <w:sz w:val="22"/>
          <w:szCs w:val="22"/>
        </w:rPr>
        <w:t xml:space="preserve">Меркатора </w:t>
      </w:r>
      <w:r w:rsidR="00E80DE8">
        <w:rPr>
          <w:rFonts w:cs="Times New Roman"/>
          <w:sz w:val="22"/>
          <w:szCs w:val="22"/>
        </w:rPr>
        <w:t>Китай</w:t>
      </w:r>
      <w:r w:rsidR="00A22F8D">
        <w:rPr>
          <w:rFonts w:cs="Times New Roman"/>
          <w:sz w:val="22"/>
          <w:szCs w:val="22"/>
        </w:rPr>
        <w:t>, Индия, Иран</w:t>
      </w:r>
      <w:r w:rsidR="00E80DE8">
        <w:rPr>
          <w:rFonts w:cs="Times New Roman"/>
          <w:sz w:val="22"/>
          <w:szCs w:val="22"/>
        </w:rPr>
        <w:t xml:space="preserve"> входил</w:t>
      </w:r>
      <w:r w:rsidR="00A22F8D">
        <w:rPr>
          <w:rFonts w:cs="Times New Roman"/>
          <w:sz w:val="22"/>
          <w:szCs w:val="22"/>
        </w:rPr>
        <w:t>и</w:t>
      </w:r>
      <w:r w:rsidR="00E80DE8">
        <w:rPr>
          <w:rFonts w:cs="Times New Roman"/>
          <w:sz w:val="22"/>
          <w:szCs w:val="22"/>
        </w:rPr>
        <w:t xml:space="preserve"> в часть Великой Тартарии.</w:t>
      </w:r>
      <w:r w:rsidR="00A22F8D">
        <w:rPr>
          <w:rFonts w:cs="Times New Roman"/>
          <w:sz w:val="22"/>
          <w:szCs w:val="22"/>
        </w:rPr>
        <w:t xml:space="preserve"> Также можно ввести Турцию, Канаду и США в БРИКС, чтобы объединиться в Великую Тартарию. ИВ Мать Планеты Земля теперь займется объединением стран.</w:t>
      </w:r>
    </w:p>
    <w:p w:rsidR="00F66803" w:rsidRDefault="0083458D" w:rsidP="00F66803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В. </w:t>
      </w:r>
      <w:r w:rsidR="00FB4C82">
        <w:rPr>
          <w:rFonts w:cs="Times New Roman"/>
          <w:sz w:val="22"/>
          <w:szCs w:val="22"/>
        </w:rPr>
        <w:t>Путин объя</w:t>
      </w:r>
      <w:r>
        <w:rPr>
          <w:rFonts w:cs="Times New Roman"/>
          <w:sz w:val="22"/>
          <w:szCs w:val="22"/>
        </w:rPr>
        <w:t>снил</w:t>
      </w:r>
      <w:r w:rsidR="00FB4C82">
        <w:rPr>
          <w:rFonts w:cs="Times New Roman"/>
          <w:sz w:val="22"/>
          <w:szCs w:val="22"/>
        </w:rPr>
        <w:t xml:space="preserve"> студентам в Туле, что з</w:t>
      </w:r>
      <w:r w:rsidR="00A22F8D">
        <w:rPr>
          <w:rFonts w:cs="Times New Roman"/>
          <w:sz w:val="22"/>
          <w:szCs w:val="22"/>
        </w:rPr>
        <w:t xml:space="preserve">а два года мы создали </w:t>
      </w:r>
      <w:r w:rsidR="00FB4C82">
        <w:rPr>
          <w:rFonts w:cs="Times New Roman"/>
          <w:sz w:val="22"/>
          <w:szCs w:val="22"/>
        </w:rPr>
        <w:t>в военном-промышленном комплексе более 2000 промышленных мест.</w:t>
      </w:r>
      <w:r w:rsidR="007C4E0E">
        <w:rPr>
          <w:rFonts w:cs="Times New Roman"/>
          <w:sz w:val="22"/>
          <w:szCs w:val="22"/>
        </w:rPr>
        <w:t xml:space="preserve"> Китайские журналисты тут же на это отреагировали </w:t>
      </w:r>
      <w:r w:rsidR="007C4E0E" w:rsidRPr="00F236A0">
        <w:rPr>
          <w:rFonts w:cs="Times New Roman"/>
          <w:sz w:val="22"/>
          <w:szCs w:val="22"/>
        </w:rPr>
        <w:t>‒</w:t>
      </w:r>
      <w:r w:rsidR="007C4E0E">
        <w:rPr>
          <w:rFonts w:cs="Times New Roman"/>
          <w:sz w:val="22"/>
          <w:szCs w:val="22"/>
        </w:rPr>
        <w:t xml:space="preserve"> это говорит о промышленном росте в России.</w:t>
      </w:r>
    </w:p>
    <w:p w:rsidR="00A22F8D" w:rsidRDefault="00F66803" w:rsidP="00A54A61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У нас сейчас более 1000 Посвящённых, кто принимает новый огонь, дух, свет и энергию.</w:t>
      </w:r>
      <w:r w:rsidR="00556305">
        <w:rPr>
          <w:rFonts w:cs="Times New Roman"/>
          <w:sz w:val="22"/>
          <w:szCs w:val="22"/>
        </w:rPr>
        <w:t xml:space="preserve"> И мы как Философы Синтеза, должны развернуть новое цивилизационное развитие. В Китае практическая идеология конфуцианства, и они продвигают данную идеологию во всём мире. В основе каждой цивилизации (13) лежит философия (14). В основе цивилизации России лежит Философия Синтеза с 2002г. А мы параллельно ещё идём Синтезом ИВО. Многополярность </w:t>
      </w:r>
      <w:r w:rsidR="00556305" w:rsidRPr="00F236A0">
        <w:rPr>
          <w:rFonts w:cs="Times New Roman"/>
          <w:sz w:val="22"/>
          <w:szCs w:val="22"/>
        </w:rPr>
        <w:t>‒</w:t>
      </w:r>
      <w:r w:rsidR="00556305">
        <w:rPr>
          <w:rFonts w:cs="Times New Roman"/>
          <w:sz w:val="22"/>
          <w:szCs w:val="22"/>
        </w:rPr>
        <w:t xml:space="preserve"> это другое название Синтеза ИВО.</w:t>
      </w:r>
    </w:p>
    <w:p w:rsidR="00A54A61" w:rsidRDefault="00A54A61" w:rsidP="005F10D8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Великая Тартария была изображена на картах Павла </w:t>
      </w:r>
      <w:r>
        <w:rPr>
          <w:rFonts w:cs="Times New Roman"/>
          <w:sz w:val="22"/>
          <w:szCs w:val="22"/>
          <w:lang w:val="en-US"/>
        </w:rPr>
        <w:t>II</w:t>
      </w:r>
      <w:r>
        <w:rPr>
          <w:rFonts w:cs="Times New Roman"/>
          <w:sz w:val="22"/>
          <w:szCs w:val="22"/>
        </w:rPr>
        <w:t xml:space="preserve">, сына Екатерины </w:t>
      </w:r>
      <w:r>
        <w:rPr>
          <w:rFonts w:cs="Times New Roman"/>
          <w:sz w:val="22"/>
          <w:szCs w:val="22"/>
          <w:lang w:val="en-US"/>
        </w:rPr>
        <w:t>II</w:t>
      </w:r>
      <w:r w:rsidRPr="00A54A61">
        <w:rPr>
          <w:rFonts w:cs="Times New Roman"/>
          <w:sz w:val="22"/>
          <w:szCs w:val="22"/>
        </w:rPr>
        <w:t xml:space="preserve"> 1780</w:t>
      </w:r>
      <w:r>
        <w:rPr>
          <w:rFonts w:cs="Times New Roman"/>
          <w:sz w:val="22"/>
          <w:szCs w:val="22"/>
        </w:rPr>
        <w:t>. Тартария окончательно развалилась в 1812г., и Китай стал свободной страной. В память об этом Маньджурская династия перед второй мировой войной мечтала и просилась стать частью Советского Союза.</w:t>
      </w:r>
      <w:r w:rsidR="005F10D8">
        <w:rPr>
          <w:rFonts w:cs="Times New Roman"/>
          <w:sz w:val="22"/>
          <w:szCs w:val="22"/>
        </w:rPr>
        <w:t xml:space="preserve"> Аляска была частью Великой Тартарией, это был договор между двумя </w:t>
      </w:r>
      <w:r w:rsidR="005F10D8">
        <w:rPr>
          <w:rFonts w:cs="Times New Roman"/>
          <w:sz w:val="22"/>
          <w:szCs w:val="22"/>
        </w:rPr>
        <w:t>центрами</w:t>
      </w:r>
      <w:r w:rsidR="005F10D8">
        <w:rPr>
          <w:rFonts w:cs="Times New Roman"/>
          <w:sz w:val="22"/>
          <w:szCs w:val="22"/>
        </w:rPr>
        <w:t>: Североамериканским и Санкт-Петербуржским. Индия досталась Великобритании при разделении Великой Тартарии.</w:t>
      </w:r>
    </w:p>
    <w:p w:rsidR="005F10D8" w:rsidRDefault="005F10D8" w:rsidP="00C50168">
      <w:pPr>
        <w:spacing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БРИКС </w:t>
      </w:r>
      <w:r w:rsidRPr="00F236A0">
        <w:rPr>
          <w:rFonts w:cs="Times New Roman"/>
          <w:sz w:val="22"/>
          <w:szCs w:val="22"/>
        </w:rPr>
        <w:t>‒</w:t>
      </w:r>
      <w:r>
        <w:rPr>
          <w:rFonts w:cs="Times New Roman"/>
          <w:sz w:val="22"/>
          <w:szCs w:val="22"/>
        </w:rPr>
        <w:t xml:space="preserve"> это восстановление Великой Тартарии, история повторяется через 250 лет. Возможно, что США тоже войдёт в БРИКС, как часть </w:t>
      </w:r>
      <w:r>
        <w:rPr>
          <w:rFonts w:cs="Times New Roman"/>
          <w:sz w:val="22"/>
          <w:szCs w:val="22"/>
        </w:rPr>
        <w:t>Великой Тартарии</w:t>
      </w:r>
      <w:r>
        <w:rPr>
          <w:rFonts w:cs="Times New Roman"/>
          <w:sz w:val="22"/>
          <w:szCs w:val="22"/>
        </w:rPr>
        <w:t>.</w:t>
      </w:r>
    </w:p>
    <w:p w:rsidR="00C50168" w:rsidRPr="00A54A61" w:rsidRDefault="00C50168" w:rsidP="00172138">
      <w:pPr>
        <w:spacing w:after="240" w:line="240" w:lineRule="auto"/>
        <w:ind w:firstLine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Весь огонь Всеединого Архетипа мы сейчас отправили на БРИКС, мы реплицировали всеединство Великой Тартарии БРИКС на объединение многополярного мира и наций.</w:t>
      </w:r>
      <w:r w:rsidR="00940F13">
        <w:rPr>
          <w:rFonts w:cs="Times New Roman"/>
          <w:sz w:val="22"/>
          <w:szCs w:val="22"/>
        </w:rPr>
        <w:t xml:space="preserve"> Отправили огонь на то, чтобы Россия стала промышленным гигантом.</w:t>
      </w:r>
    </w:p>
    <w:p w:rsidR="005925BE" w:rsidRDefault="00F847AA" w:rsidP="00A31F39">
      <w:pPr>
        <w:spacing w:before="240" w:line="240" w:lineRule="auto"/>
        <w:rPr>
          <w:i/>
          <w:color w:val="FF0000"/>
          <w:sz w:val="22"/>
          <w:szCs w:val="22"/>
        </w:rPr>
      </w:pPr>
      <w:r w:rsidRPr="004809ED">
        <w:rPr>
          <w:b/>
          <w:i/>
          <w:color w:val="0070C0"/>
          <w:sz w:val="22"/>
          <w:szCs w:val="22"/>
        </w:rPr>
        <w:t>0</w:t>
      </w:r>
      <w:r w:rsidR="005F10D8">
        <w:rPr>
          <w:b/>
          <w:i/>
          <w:color w:val="0070C0"/>
          <w:sz w:val="22"/>
          <w:szCs w:val="22"/>
        </w:rPr>
        <w:t>0</w:t>
      </w:r>
      <w:r w:rsidRPr="004809ED">
        <w:rPr>
          <w:b/>
          <w:i/>
          <w:color w:val="0070C0"/>
          <w:sz w:val="22"/>
          <w:szCs w:val="22"/>
        </w:rPr>
        <w:t>:</w:t>
      </w:r>
      <w:r w:rsidR="005F10D8">
        <w:rPr>
          <w:b/>
          <w:i/>
          <w:color w:val="0070C0"/>
          <w:sz w:val="22"/>
          <w:szCs w:val="22"/>
        </w:rPr>
        <w:t>5</w:t>
      </w:r>
      <w:r w:rsidR="00281A72">
        <w:rPr>
          <w:b/>
          <w:i/>
          <w:color w:val="0070C0"/>
          <w:sz w:val="22"/>
          <w:szCs w:val="22"/>
        </w:rPr>
        <w:t>2</w:t>
      </w:r>
      <w:r w:rsidRPr="004809ED">
        <w:rPr>
          <w:b/>
          <w:i/>
          <w:color w:val="0070C0"/>
          <w:sz w:val="22"/>
          <w:szCs w:val="22"/>
        </w:rPr>
        <w:t>-01:</w:t>
      </w:r>
      <w:r w:rsidR="00C50168">
        <w:rPr>
          <w:b/>
          <w:i/>
          <w:color w:val="0070C0"/>
          <w:sz w:val="22"/>
          <w:szCs w:val="22"/>
        </w:rPr>
        <w:t>1</w:t>
      </w:r>
      <w:r w:rsidR="006353D0">
        <w:rPr>
          <w:b/>
          <w:i/>
          <w:color w:val="0070C0"/>
          <w:sz w:val="22"/>
          <w:szCs w:val="22"/>
        </w:rPr>
        <w:t>3</w:t>
      </w:r>
      <w:r w:rsidRPr="004809ED">
        <w:rPr>
          <w:i/>
          <w:color w:val="0070C0"/>
          <w:sz w:val="22"/>
          <w:szCs w:val="22"/>
        </w:rPr>
        <w:t xml:space="preserve"> </w:t>
      </w:r>
      <w:r w:rsidR="005925BE" w:rsidRPr="0083621D">
        <w:rPr>
          <w:i/>
          <w:color w:val="FF0000"/>
          <w:sz w:val="22"/>
          <w:szCs w:val="22"/>
        </w:rPr>
        <w:t>П</w:t>
      </w:r>
      <w:r w:rsidR="005925BE">
        <w:rPr>
          <w:i/>
          <w:color w:val="FF0000"/>
          <w:sz w:val="22"/>
          <w:szCs w:val="22"/>
        </w:rPr>
        <w:t xml:space="preserve">рактика </w:t>
      </w:r>
      <w:r w:rsidR="007E2118">
        <w:rPr>
          <w:i/>
          <w:color w:val="FF0000"/>
          <w:sz w:val="22"/>
          <w:szCs w:val="22"/>
        </w:rPr>
        <w:t>4</w:t>
      </w:r>
    </w:p>
    <w:p w:rsidR="005F10D8" w:rsidRDefault="005F10D8" w:rsidP="006353D0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 w:rsidRPr="009277F7">
        <w:rPr>
          <w:i/>
          <w:sz w:val="22"/>
          <w:szCs w:val="22"/>
        </w:rPr>
        <w:t xml:space="preserve">Отпустили </w:t>
      </w:r>
      <w:r>
        <w:rPr>
          <w:i/>
          <w:sz w:val="22"/>
          <w:szCs w:val="22"/>
        </w:rPr>
        <w:t>274 877 906 944</w:t>
      </w:r>
      <w:r w:rsidRPr="001A61E1">
        <w:rPr>
          <w:i/>
          <w:sz w:val="22"/>
          <w:szCs w:val="22"/>
        </w:rPr>
        <w:t xml:space="preserve">-х Ипостасных, </w:t>
      </w:r>
      <w:r>
        <w:rPr>
          <w:i/>
          <w:sz w:val="22"/>
          <w:szCs w:val="22"/>
        </w:rPr>
        <w:t>274 877 906 944</w:t>
      </w:r>
      <w:r w:rsidRPr="001A61E1">
        <w:rPr>
          <w:i/>
          <w:sz w:val="22"/>
          <w:szCs w:val="22"/>
        </w:rPr>
        <w:t xml:space="preserve">-х Трансвизорных и </w:t>
      </w:r>
      <w:r>
        <w:rPr>
          <w:i/>
          <w:sz w:val="22"/>
          <w:szCs w:val="22"/>
        </w:rPr>
        <w:t>274 877 906 944</w:t>
      </w:r>
      <w:r w:rsidRPr="001A61E1">
        <w:rPr>
          <w:i/>
          <w:sz w:val="22"/>
          <w:szCs w:val="22"/>
        </w:rPr>
        <w:t xml:space="preserve">-х </w:t>
      </w:r>
      <w:r>
        <w:rPr>
          <w:i/>
          <w:sz w:val="22"/>
          <w:szCs w:val="22"/>
        </w:rPr>
        <w:t>Синтезтел Ми-ИВДИВО Мг-Бытия.</w:t>
      </w:r>
    </w:p>
    <w:p w:rsidR="006353D0" w:rsidRDefault="006353D0" w:rsidP="006353D0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>Рождение Свыше и Новое Рождение в 15-й Арх. Мг Фа-ИВДИВО Мг-Бытия.</w:t>
      </w:r>
    </w:p>
    <w:p w:rsidR="006353D0" w:rsidRDefault="006353D0" w:rsidP="006353D0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>Стяжание 4 398 046 511 104</w:t>
      </w:r>
      <w:r>
        <w:rPr>
          <w:rFonts w:cs="Times New Roman"/>
          <w:i/>
          <w:sz w:val="22"/>
          <w:szCs w:val="22"/>
        </w:rPr>
        <w:t>-ти</w:t>
      </w:r>
      <w:r>
        <w:t xml:space="preserve"> </w:t>
      </w:r>
      <w:r>
        <w:rPr>
          <w:i/>
          <w:sz w:val="22"/>
          <w:szCs w:val="22"/>
        </w:rPr>
        <w:t>цельных Частей и Тела Посвящённого Фа-ИВДИВО Мг-Бытия.</w:t>
      </w:r>
    </w:p>
    <w:p w:rsidR="006353D0" w:rsidRDefault="006353D0" w:rsidP="006353D0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>Стяжание 512-ти Мг Частей и Арх. Мг Тела Служащего</w:t>
      </w:r>
      <w:r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Фа-ИВДИВО Мг-Бытия.</w:t>
      </w:r>
    </w:p>
    <w:p w:rsidR="006353D0" w:rsidRDefault="006353D0" w:rsidP="006353D0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>Трансляция компетенций в Фа-ИВДИВО Мг-Бытия.</w:t>
      </w:r>
    </w:p>
    <w:p w:rsidR="006353D0" w:rsidRDefault="006353D0" w:rsidP="006353D0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>Трансляция трёх мировых зданий и одного здания в ИВДИВО-полисе ИВ Отца Фа-ИВДИВО Мг-Бытия.</w:t>
      </w:r>
    </w:p>
    <w:p w:rsidR="005F10D8" w:rsidRDefault="005F10D8" w:rsidP="006353D0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Стяжание 4-х видов жизни: </w:t>
      </w:r>
      <w:r w:rsidRPr="00D7149C">
        <w:rPr>
          <w:i/>
          <w:sz w:val="22"/>
          <w:szCs w:val="22"/>
        </w:rPr>
        <w:t>Человека</w:t>
      </w:r>
      <w:r w:rsidR="006353D0">
        <w:rPr>
          <w:i/>
          <w:sz w:val="22"/>
          <w:szCs w:val="22"/>
        </w:rPr>
        <w:t xml:space="preserve"> в синтезе 512-ти базовых Частей </w:t>
      </w:r>
      <w:r w:rsidR="006353D0">
        <w:rPr>
          <w:i/>
          <w:sz w:val="22"/>
          <w:szCs w:val="22"/>
        </w:rPr>
        <w:t>Фа-ИВДИВО Мг-Бытия</w:t>
      </w:r>
      <w:r w:rsidRPr="00D7149C">
        <w:rPr>
          <w:i/>
          <w:sz w:val="22"/>
          <w:szCs w:val="22"/>
        </w:rPr>
        <w:t xml:space="preserve">, </w:t>
      </w:r>
      <w:r w:rsidR="006353D0">
        <w:rPr>
          <w:i/>
          <w:sz w:val="22"/>
          <w:szCs w:val="22"/>
        </w:rPr>
        <w:t xml:space="preserve">в синтезе 512-ти цельных Частей </w:t>
      </w:r>
      <w:r w:rsidRPr="00D7149C">
        <w:rPr>
          <w:i/>
          <w:sz w:val="22"/>
          <w:szCs w:val="22"/>
        </w:rPr>
        <w:t>Компетентного</w:t>
      </w:r>
      <w:r w:rsidR="006353D0">
        <w:rPr>
          <w:i/>
          <w:sz w:val="22"/>
          <w:szCs w:val="22"/>
        </w:rPr>
        <w:t xml:space="preserve"> </w:t>
      </w:r>
      <w:r w:rsidR="006353D0">
        <w:rPr>
          <w:i/>
          <w:sz w:val="22"/>
          <w:szCs w:val="22"/>
        </w:rPr>
        <w:t>Фа-ИВДИВО Мг-Бытия</w:t>
      </w:r>
      <w:r w:rsidRPr="00D7149C">
        <w:rPr>
          <w:i/>
          <w:sz w:val="22"/>
          <w:szCs w:val="22"/>
        </w:rPr>
        <w:t xml:space="preserve">, </w:t>
      </w:r>
      <w:r w:rsidR="006353D0">
        <w:rPr>
          <w:i/>
          <w:sz w:val="22"/>
          <w:szCs w:val="22"/>
        </w:rPr>
        <w:t xml:space="preserve">в синтезе 512-ти метагалактических Частей </w:t>
      </w:r>
      <w:r w:rsidRPr="00D7149C">
        <w:rPr>
          <w:i/>
          <w:sz w:val="22"/>
          <w:szCs w:val="22"/>
        </w:rPr>
        <w:t>Полномочного</w:t>
      </w:r>
      <w:r w:rsidR="006353D0">
        <w:rPr>
          <w:i/>
          <w:sz w:val="22"/>
          <w:szCs w:val="22"/>
        </w:rPr>
        <w:t xml:space="preserve"> </w:t>
      </w:r>
      <w:r w:rsidR="006353D0">
        <w:rPr>
          <w:i/>
          <w:sz w:val="22"/>
          <w:szCs w:val="22"/>
        </w:rPr>
        <w:t>Фа-ИВДИВО Мг-Бытия</w:t>
      </w:r>
      <w:r w:rsidRPr="00D7149C">
        <w:rPr>
          <w:i/>
          <w:sz w:val="22"/>
          <w:szCs w:val="22"/>
        </w:rPr>
        <w:t xml:space="preserve"> и </w:t>
      </w:r>
      <w:r w:rsidR="006353D0">
        <w:rPr>
          <w:i/>
          <w:sz w:val="22"/>
          <w:szCs w:val="22"/>
        </w:rPr>
        <w:t xml:space="preserve">512-ти октавных Частей </w:t>
      </w:r>
      <w:r>
        <w:rPr>
          <w:i/>
          <w:sz w:val="22"/>
          <w:szCs w:val="22"/>
        </w:rPr>
        <w:t>Извечного</w:t>
      </w:r>
      <w:r w:rsidR="006353D0">
        <w:rPr>
          <w:i/>
          <w:sz w:val="22"/>
          <w:szCs w:val="22"/>
        </w:rPr>
        <w:t xml:space="preserve"> </w:t>
      </w:r>
      <w:r w:rsidR="006353D0">
        <w:rPr>
          <w:i/>
          <w:sz w:val="22"/>
          <w:szCs w:val="22"/>
        </w:rPr>
        <w:t>Фа-ИВДИВО Мг-Бытия</w:t>
      </w:r>
      <w:r>
        <w:rPr>
          <w:i/>
          <w:sz w:val="22"/>
          <w:szCs w:val="22"/>
        </w:rPr>
        <w:t>.</w:t>
      </w:r>
    </w:p>
    <w:p w:rsidR="002E4A95" w:rsidRDefault="00940F13" w:rsidP="002E4A95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 w:rsidRPr="001A61E1">
        <w:rPr>
          <w:i/>
          <w:sz w:val="22"/>
          <w:szCs w:val="22"/>
        </w:rPr>
        <w:t xml:space="preserve">Сотворение и синтезирование </w:t>
      </w:r>
      <w:r>
        <w:rPr>
          <w:i/>
          <w:sz w:val="22"/>
          <w:szCs w:val="22"/>
        </w:rPr>
        <w:t>1 099 511 627 776</w:t>
      </w:r>
      <w:r w:rsidRPr="001A61E1">
        <w:rPr>
          <w:i/>
          <w:sz w:val="22"/>
          <w:szCs w:val="22"/>
        </w:rPr>
        <w:t xml:space="preserve">-х Ипостасных, </w:t>
      </w:r>
      <w:r>
        <w:rPr>
          <w:i/>
          <w:sz w:val="22"/>
          <w:szCs w:val="22"/>
        </w:rPr>
        <w:t>1 099 511 627 776</w:t>
      </w:r>
      <w:r w:rsidRPr="001A61E1">
        <w:rPr>
          <w:i/>
          <w:sz w:val="22"/>
          <w:szCs w:val="22"/>
        </w:rPr>
        <w:t xml:space="preserve">-х Трансвизорных и </w:t>
      </w:r>
      <w:r>
        <w:rPr>
          <w:i/>
          <w:sz w:val="22"/>
          <w:szCs w:val="22"/>
        </w:rPr>
        <w:t>1 099 511 627 776</w:t>
      </w:r>
      <w:r w:rsidRPr="001A61E1">
        <w:rPr>
          <w:i/>
          <w:sz w:val="22"/>
          <w:szCs w:val="22"/>
        </w:rPr>
        <w:t xml:space="preserve">-х </w:t>
      </w:r>
      <w:r>
        <w:rPr>
          <w:i/>
          <w:sz w:val="22"/>
          <w:szCs w:val="22"/>
        </w:rPr>
        <w:t>Синтезтел и частные здания для каждого тела в Синтезном, Метагалактическом и Тонком мирах Фа-ИВДИВО Мг Бытия.</w:t>
      </w:r>
    </w:p>
    <w:p w:rsidR="002E4A95" w:rsidRDefault="002E4A95" w:rsidP="002E4A95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 w:rsidRPr="002E4A95">
        <w:rPr>
          <w:i/>
          <w:sz w:val="22"/>
          <w:szCs w:val="22"/>
        </w:rPr>
        <w:t>Преображение Части и Ядра Синтеза ИВАС Кут Хуми.</w:t>
      </w:r>
    </w:p>
    <w:p w:rsidR="006353D0" w:rsidRPr="002E4A95" w:rsidRDefault="002E4A95" w:rsidP="004D4355">
      <w:pPr>
        <w:pStyle w:val="a3"/>
        <w:numPr>
          <w:ilvl w:val="0"/>
          <w:numId w:val="6"/>
        </w:numPr>
        <w:spacing w:line="240" w:lineRule="auto"/>
        <w:ind w:left="851" w:hanging="284"/>
        <w:rPr>
          <w:i/>
          <w:sz w:val="22"/>
          <w:szCs w:val="22"/>
        </w:rPr>
      </w:pPr>
      <w:r w:rsidRPr="002E4A95">
        <w:rPr>
          <w:i/>
          <w:sz w:val="22"/>
          <w:szCs w:val="22"/>
        </w:rPr>
        <w:t xml:space="preserve">Преображение Части и Ядра Синтеза ИВ Отца </w:t>
      </w:r>
      <w:r w:rsidRPr="002E4A95">
        <w:rPr>
          <w:i/>
          <w:sz w:val="22"/>
          <w:szCs w:val="22"/>
        </w:rPr>
        <w:t>синтезом 2048-ти Архетипов</w:t>
      </w:r>
      <w:r w:rsidRPr="002E4A95">
        <w:rPr>
          <w:i/>
          <w:sz w:val="22"/>
          <w:szCs w:val="22"/>
        </w:rPr>
        <w:t xml:space="preserve"> ИВДИВО.</w:t>
      </w:r>
    </w:p>
    <w:p w:rsidR="00E6696F" w:rsidRPr="009D1AB9" w:rsidRDefault="00453C44" w:rsidP="00E6696F">
      <w:pPr>
        <w:spacing w:line="240" w:lineRule="auto"/>
        <w:jc w:val="right"/>
        <w:rPr>
          <w:rFonts w:cs="Times New Roman"/>
          <w:i/>
          <w:color w:val="0070C0"/>
          <w:sz w:val="22"/>
          <w:szCs w:val="22"/>
        </w:rPr>
      </w:pPr>
      <w:bookmarkStart w:id="4" w:name="_GoBack"/>
      <w:bookmarkEnd w:id="4"/>
      <w:r w:rsidRPr="009D1AB9">
        <w:rPr>
          <w:rFonts w:cs="Times New Roman"/>
          <w:i/>
          <w:color w:val="0070C0"/>
          <w:sz w:val="22"/>
          <w:szCs w:val="22"/>
        </w:rPr>
        <w:t>Конспект составлен</w:t>
      </w:r>
      <w:r w:rsidR="00E6696F" w:rsidRPr="009D1AB9">
        <w:rPr>
          <w:rFonts w:cs="Times New Roman"/>
          <w:i/>
          <w:color w:val="0070C0"/>
          <w:sz w:val="22"/>
          <w:szCs w:val="22"/>
        </w:rPr>
        <w:t xml:space="preserve"> </w:t>
      </w:r>
      <w:r w:rsidRPr="009D1AB9">
        <w:rPr>
          <w:rFonts w:cs="Times New Roman"/>
          <w:i/>
          <w:color w:val="0070C0"/>
          <w:sz w:val="22"/>
          <w:szCs w:val="22"/>
        </w:rPr>
        <w:t xml:space="preserve">ВС </w:t>
      </w:r>
      <w:r w:rsidR="00E6696F" w:rsidRPr="009D1AB9">
        <w:rPr>
          <w:rFonts w:cs="Times New Roman"/>
          <w:i/>
          <w:color w:val="0070C0"/>
          <w:sz w:val="22"/>
          <w:szCs w:val="22"/>
        </w:rPr>
        <w:t>Наталья Рой</w:t>
      </w:r>
    </w:p>
    <w:p w:rsidR="00E6696F" w:rsidRPr="004C6484" w:rsidRDefault="005364D1" w:rsidP="00E6696F">
      <w:pPr>
        <w:spacing w:line="240" w:lineRule="auto"/>
        <w:ind w:left="360"/>
        <w:jc w:val="right"/>
        <w:rPr>
          <w:rFonts w:cs="Times New Roman"/>
          <w:i/>
          <w:color w:val="0070C0"/>
          <w:sz w:val="22"/>
          <w:szCs w:val="22"/>
        </w:rPr>
      </w:pPr>
      <w:r w:rsidRPr="009D1AB9">
        <w:rPr>
          <w:rFonts w:cs="Times New Roman"/>
          <w:i/>
          <w:color w:val="0070C0"/>
          <w:sz w:val="22"/>
          <w:szCs w:val="22"/>
        </w:rPr>
        <w:t>Согласован ИВАС КХ</w:t>
      </w:r>
      <w:r w:rsidR="00303EDD" w:rsidRPr="009D1AB9">
        <w:rPr>
          <w:rFonts w:cs="Times New Roman"/>
          <w:i/>
          <w:color w:val="0070C0"/>
          <w:sz w:val="22"/>
          <w:szCs w:val="22"/>
        </w:rPr>
        <w:t xml:space="preserve"> </w:t>
      </w:r>
      <w:r w:rsidR="00F847AA">
        <w:rPr>
          <w:rFonts w:cs="Times New Roman"/>
          <w:i/>
          <w:color w:val="0070C0"/>
          <w:sz w:val="22"/>
          <w:szCs w:val="22"/>
        </w:rPr>
        <w:t>1</w:t>
      </w:r>
      <w:r w:rsidR="005339D1">
        <w:rPr>
          <w:rFonts w:cs="Times New Roman"/>
          <w:i/>
          <w:color w:val="0070C0"/>
          <w:sz w:val="22"/>
          <w:szCs w:val="22"/>
        </w:rPr>
        <w:t>0</w:t>
      </w:r>
      <w:r w:rsidR="00C87554">
        <w:rPr>
          <w:rFonts w:cs="Times New Roman"/>
          <w:i/>
          <w:color w:val="0070C0"/>
          <w:sz w:val="22"/>
          <w:szCs w:val="22"/>
        </w:rPr>
        <w:t>.0</w:t>
      </w:r>
      <w:r w:rsidR="00F847AA">
        <w:rPr>
          <w:rFonts w:cs="Times New Roman"/>
          <w:i/>
          <w:color w:val="0070C0"/>
          <w:sz w:val="22"/>
          <w:szCs w:val="22"/>
        </w:rPr>
        <w:t>2</w:t>
      </w:r>
      <w:r w:rsidR="00C87554">
        <w:rPr>
          <w:rFonts w:cs="Times New Roman"/>
          <w:i/>
          <w:color w:val="0070C0"/>
          <w:sz w:val="22"/>
          <w:szCs w:val="22"/>
        </w:rPr>
        <w:t>.</w:t>
      </w:r>
      <w:r w:rsidR="00E6696F" w:rsidRPr="009D1AB9">
        <w:rPr>
          <w:rFonts w:cs="Times New Roman"/>
          <w:i/>
          <w:color w:val="0070C0"/>
          <w:sz w:val="22"/>
          <w:szCs w:val="22"/>
        </w:rPr>
        <w:t>202</w:t>
      </w:r>
      <w:r w:rsidR="00456471">
        <w:rPr>
          <w:rFonts w:cs="Times New Roman"/>
          <w:i/>
          <w:color w:val="0070C0"/>
          <w:sz w:val="22"/>
          <w:szCs w:val="22"/>
        </w:rPr>
        <w:t>4</w:t>
      </w:r>
      <w:r w:rsidR="00E6696F" w:rsidRPr="009D1AB9">
        <w:rPr>
          <w:rFonts w:cs="Times New Roman"/>
          <w:i/>
          <w:color w:val="0070C0"/>
          <w:sz w:val="22"/>
          <w:szCs w:val="22"/>
        </w:rPr>
        <w:t xml:space="preserve"> г.</w:t>
      </w:r>
    </w:p>
    <w:sectPr w:rsidR="00E6696F" w:rsidRPr="004C6484" w:rsidSect="00317543">
      <w:pgSz w:w="11906" w:h="16838"/>
      <w:pgMar w:top="567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F78" w:rsidRDefault="00834F78" w:rsidP="00804111">
      <w:pPr>
        <w:spacing w:line="240" w:lineRule="auto"/>
      </w:pPr>
      <w:r>
        <w:separator/>
      </w:r>
    </w:p>
  </w:endnote>
  <w:endnote w:type="continuationSeparator" w:id="0">
    <w:p w:rsidR="00834F78" w:rsidRDefault="00834F78" w:rsidP="008041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F78" w:rsidRDefault="00834F78" w:rsidP="00804111">
      <w:pPr>
        <w:spacing w:line="240" w:lineRule="auto"/>
      </w:pPr>
      <w:r>
        <w:separator/>
      </w:r>
    </w:p>
  </w:footnote>
  <w:footnote w:type="continuationSeparator" w:id="0">
    <w:p w:rsidR="00834F78" w:rsidRDefault="00834F78" w:rsidP="008041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1.5pt;height:11.5pt" o:bullet="t">
        <v:imagedata r:id="rId1" o:title="msoE2A4"/>
      </v:shape>
    </w:pict>
  </w:numPicBullet>
  <w:abstractNum w:abstractNumId="0" w15:restartNumberingAfterBreak="0">
    <w:nsid w:val="04D21200"/>
    <w:multiLevelType w:val="hybridMultilevel"/>
    <w:tmpl w:val="740C940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7F04100"/>
    <w:multiLevelType w:val="hybridMultilevel"/>
    <w:tmpl w:val="D3E0F5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BC6D17"/>
    <w:multiLevelType w:val="hybridMultilevel"/>
    <w:tmpl w:val="BEA08CF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0C63BCB"/>
    <w:multiLevelType w:val="hybridMultilevel"/>
    <w:tmpl w:val="09EE6E34"/>
    <w:lvl w:ilvl="0" w:tplc="1AA449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4720498"/>
    <w:multiLevelType w:val="hybridMultilevel"/>
    <w:tmpl w:val="3E9A11E0"/>
    <w:lvl w:ilvl="0" w:tplc="2E24A3F6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7A39C7"/>
    <w:multiLevelType w:val="hybridMultilevel"/>
    <w:tmpl w:val="D722E844"/>
    <w:lvl w:ilvl="0" w:tplc="0988EA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900A9D"/>
    <w:multiLevelType w:val="hybridMultilevel"/>
    <w:tmpl w:val="8B386E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A724A"/>
    <w:multiLevelType w:val="hybridMultilevel"/>
    <w:tmpl w:val="1EBA1F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F248C"/>
    <w:multiLevelType w:val="hybridMultilevel"/>
    <w:tmpl w:val="92FA145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F0A096B"/>
    <w:multiLevelType w:val="hybridMultilevel"/>
    <w:tmpl w:val="215C10C4"/>
    <w:lvl w:ilvl="0" w:tplc="0FA469F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4B14927"/>
    <w:multiLevelType w:val="hybridMultilevel"/>
    <w:tmpl w:val="3B906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1139E"/>
    <w:multiLevelType w:val="hybridMultilevel"/>
    <w:tmpl w:val="20E434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74B3E"/>
    <w:multiLevelType w:val="hybridMultilevel"/>
    <w:tmpl w:val="37505F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D0E83"/>
    <w:multiLevelType w:val="hybridMultilevel"/>
    <w:tmpl w:val="52C6E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FB61E29"/>
    <w:multiLevelType w:val="hybridMultilevel"/>
    <w:tmpl w:val="A25E5F08"/>
    <w:lvl w:ilvl="0" w:tplc="1CA68BA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1857D7D"/>
    <w:multiLevelType w:val="hybridMultilevel"/>
    <w:tmpl w:val="67AE1DB8"/>
    <w:lvl w:ilvl="0" w:tplc="C200081C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1C763A5"/>
    <w:multiLevelType w:val="hybridMultilevel"/>
    <w:tmpl w:val="39A60C0A"/>
    <w:lvl w:ilvl="0" w:tplc="6846BF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4474626"/>
    <w:multiLevelType w:val="hybridMultilevel"/>
    <w:tmpl w:val="76425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AD5BE1"/>
    <w:multiLevelType w:val="hybridMultilevel"/>
    <w:tmpl w:val="AD3EB780"/>
    <w:lvl w:ilvl="0" w:tplc="CA78E4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8F53F67"/>
    <w:multiLevelType w:val="hybridMultilevel"/>
    <w:tmpl w:val="275410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95E7E93"/>
    <w:multiLevelType w:val="hybridMultilevel"/>
    <w:tmpl w:val="DE74C7E0"/>
    <w:lvl w:ilvl="0" w:tplc="FD1A9A8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BCE0CFF"/>
    <w:multiLevelType w:val="hybridMultilevel"/>
    <w:tmpl w:val="444450F2"/>
    <w:lvl w:ilvl="0" w:tplc="C85859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56D3BFB"/>
    <w:multiLevelType w:val="hybridMultilevel"/>
    <w:tmpl w:val="206086DC"/>
    <w:lvl w:ilvl="0" w:tplc="8C4A60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CB6150D"/>
    <w:multiLevelType w:val="hybridMultilevel"/>
    <w:tmpl w:val="732CCE9C"/>
    <w:lvl w:ilvl="0" w:tplc="08BC7D38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D591D8E"/>
    <w:multiLevelType w:val="hybridMultilevel"/>
    <w:tmpl w:val="193A331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30A62F2"/>
    <w:multiLevelType w:val="hybridMultilevel"/>
    <w:tmpl w:val="032E5570"/>
    <w:lvl w:ilvl="0" w:tplc="DAC0B2C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03A4BEC"/>
    <w:multiLevelType w:val="hybridMultilevel"/>
    <w:tmpl w:val="AB205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A95124"/>
    <w:multiLevelType w:val="hybridMultilevel"/>
    <w:tmpl w:val="0F9C50C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9FF20E3"/>
    <w:multiLevelType w:val="hybridMultilevel"/>
    <w:tmpl w:val="3B6E5556"/>
    <w:lvl w:ilvl="0" w:tplc="51E411BA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A076A75"/>
    <w:multiLevelType w:val="hybridMultilevel"/>
    <w:tmpl w:val="CB3C6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81CF5"/>
    <w:multiLevelType w:val="hybridMultilevel"/>
    <w:tmpl w:val="3B7A0A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F684133"/>
    <w:multiLevelType w:val="hybridMultilevel"/>
    <w:tmpl w:val="FFE0D6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C1131A"/>
    <w:multiLevelType w:val="hybridMultilevel"/>
    <w:tmpl w:val="B928B63C"/>
    <w:lvl w:ilvl="0" w:tplc="D3C483D4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57E281C"/>
    <w:multiLevelType w:val="hybridMultilevel"/>
    <w:tmpl w:val="D0E2E752"/>
    <w:lvl w:ilvl="0" w:tplc="09C8962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630502F"/>
    <w:multiLevelType w:val="hybridMultilevel"/>
    <w:tmpl w:val="E3167C4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68816FE"/>
    <w:multiLevelType w:val="hybridMultilevel"/>
    <w:tmpl w:val="191A4B18"/>
    <w:lvl w:ilvl="0" w:tplc="3D3C847C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7055392"/>
    <w:multiLevelType w:val="hybridMultilevel"/>
    <w:tmpl w:val="CEC84A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81937E0"/>
    <w:multiLevelType w:val="hybridMultilevel"/>
    <w:tmpl w:val="AA283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83EDB"/>
    <w:multiLevelType w:val="hybridMultilevel"/>
    <w:tmpl w:val="4300B768"/>
    <w:lvl w:ilvl="0" w:tplc="04190007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9"/>
  </w:num>
  <w:num w:numId="3">
    <w:abstractNumId w:val="33"/>
  </w:num>
  <w:num w:numId="4">
    <w:abstractNumId w:val="1"/>
  </w:num>
  <w:num w:numId="5">
    <w:abstractNumId w:val="23"/>
  </w:num>
  <w:num w:numId="6">
    <w:abstractNumId w:val="19"/>
  </w:num>
  <w:num w:numId="7">
    <w:abstractNumId w:val="17"/>
  </w:num>
  <w:num w:numId="8">
    <w:abstractNumId w:val="11"/>
  </w:num>
  <w:num w:numId="9">
    <w:abstractNumId w:val="6"/>
  </w:num>
  <w:num w:numId="10">
    <w:abstractNumId w:val="18"/>
  </w:num>
  <w:num w:numId="11">
    <w:abstractNumId w:val="2"/>
  </w:num>
  <w:num w:numId="12">
    <w:abstractNumId w:val="0"/>
  </w:num>
  <w:num w:numId="13">
    <w:abstractNumId w:val="20"/>
  </w:num>
  <w:num w:numId="14">
    <w:abstractNumId w:val="36"/>
  </w:num>
  <w:num w:numId="15">
    <w:abstractNumId w:val="13"/>
  </w:num>
  <w:num w:numId="16">
    <w:abstractNumId w:val="8"/>
  </w:num>
  <w:num w:numId="17">
    <w:abstractNumId w:val="21"/>
  </w:num>
  <w:num w:numId="18">
    <w:abstractNumId w:val="32"/>
  </w:num>
  <w:num w:numId="19">
    <w:abstractNumId w:val="25"/>
  </w:num>
  <w:num w:numId="20">
    <w:abstractNumId w:val="16"/>
  </w:num>
  <w:num w:numId="21">
    <w:abstractNumId w:val="5"/>
  </w:num>
  <w:num w:numId="22">
    <w:abstractNumId w:val="28"/>
  </w:num>
  <w:num w:numId="23">
    <w:abstractNumId w:val="31"/>
  </w:num>
  <w:num w:numId="24">
    <w:abstractNumId w:val="27"/>
  </w:num>
  <w:num w:numId="25">
    <w:abstractNumId w:val="22"/>
  </w:num>
  <w:num w:numId="26">
    <w:abstractNumId w:val="4"/>
  </w:num>
  <w:num w:numId="27">
    <w:abstractNumId w:val="7"/>
  </w:num>
  <w:num w:numId="28">
    <w:abstractNumId w:val="40"/>
  </w:num>
  <w:num w:numId="29">
    <w:abstractNumId w:val="24"/>
  </w:num>
  <w:num w:numId="30">
    <w:abstractNumId w:val="34"/>
  </w:num>
  <w:num w:numId="31">
    <w:abstractNumId w:val="38"/>
  </w:num>
  <w:num w:numId="32">
    <w:abstractNumId w:val="35"/>
  </w:num>
  <w:num w:numId="33">
    <w:abstractNumId w:val="15"/>
  </w:num>
  <w:num w:numId="34">
    <w:abstractNumId w:val="26"/>
  </w:num>
  <w:num w:numId="35">
    <w:abstractNumId w:val="37"/>
  </w:num>
  <w:num w:numId="36">
    <w:abstractNumId w:val="30"/>
  </w:num>
  <w:num w:numId="37">
    <w:abstractNumId w:val="3"/>
  </w:num>
  <w:num w:numId="38">
    <w:abstractNumId w:val="12"/>
  </w:num>
  <w:num w:numId="39">
    <w:abstractNumId w:val="14"/>
  </w:num>
  <w:num w:numId="40">
    <w:abstractNumId w:val="29"/>
  </w:num>
  <w:num w:numId="4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96F"/>
    <w:rsid w:val="00002BA8"/>
    <w:rsid w:val="00002FE5"/>
    <w:rsid w:val="0000329A"/>
    <w:rsid w:val="00003939"/>
    <w:rsid w:val="00003B8E"/>
    <w:rsid w:val="00004CD7"/>
    <w:rsid w:val="0001103A"/>
    <w:rsid w:val="000143FE"/>
    <w:rsid w:val="00016B04"/>
    <w:rsid w:val="00016B0B"/>
    <w:rsid w:val="000171D1"/>
    <w:rsid w:val="00022D10"/>
    <w:rsid w:val="00022E92"/>
    <w:rsid w:val="000231B3"/>
    <w:rsid w:val="00023D44"/>
    <w:rsid w:val="00023E38"/>
    <w:rsid w:val="00024CD4"/>
    <w:rsid w:val="00030685"/>
    <w:rsid w:val="00031E3A"/>
    <w:rsid w:val="000339CA"/>
    <w:rsid w:val="00034EE2"/>
    <w:rsid w:val="000358A0"/>
    <w:rsid w:val="0004054B"/>
    <w:rsid w:val="000445A3"/>
    <w:rsid w:val="00044D44"/>
    <w:rsid w:val="0004706D"/>
    <w:rsid w:val="00047B16"/>
    <w:rsid w:val="0005185C"/>
    <w:rsid w:val="00051E4C"/>
    <w:rsid w:val="00054320"/>
    <w:rsid w:val="0005531D"/>
    <w:rsid w:val="0005608D"/>
    <w:rsid w:val="00057766"/>
    <w:rsid w:val="00057F7F"/>
    <w:rsid w:val="00060971"/>
    <w:rsid w:val="00064026"/>
    <w:rsid w:val="000709A8"/>
    <w:rsid w:val="00070F20"/>
    <w:rsid w:val="00074112"/>
    <w:rsid w:val="00074DE1"/>
    <w:rsid w:val="0007586F"/>
    <w:rsid w:val="00077856"/>
    <w:rsid w:val="00080C4B"/>
    <w:rsid w:val="000819D3"/>
    <w:rsid w:val="000852D4"/>
    <w:rsid w:val="0009020B"/>
    <w:rsid w:val="00090229"/>
    <w:rsid w:val="000902B8"/>
    <w:rsid w:val="00091C55"/>
    <w:rsid w:val="00092521"/>
    <w:rsid w:val="0009414C"/>
    <w:rsid w:val="00096027"/>
    <w:rsid w:val="00096AB4"/>
    <w:rsid w:val="00097DF4"/>
    <w:rsid w:val="000A04F8"/>
    <w:rsid w:val="000A159E"/>
    <w:rsid w:val="000A1966"/>
    <w:rsid w:val="000A37AF"/>
    <w:rsid w:val="000B041B"/>
    <w:rsid w:val="000B0B21"/>
    <w:rsid w:val="000B1B98"/>
    <w:rsid w:val="000B3D11"/>
    <w:rsid w:val="000B5D2B"/>
    <w:rsid w:val="000B65E0"/>
    <w:rsid w:val="000B7C31"/>
    <w:rsid w:val="000C14B8"/>
    <w:rsid w:val="000C14FF"/>
    <w:rsid w:val="000C2772"/>
    <w:rsid w:val="000C2A77"/>
    <w:rsid w:val="000C400F"/>
    <w:rsid w:val="000C47D6"/>
    <w:rsid w:val="000C5DF7"/>
    <w:rsid w:val="000D23D5"/>
    <w:rsid w:val="000D2878"/>
    <w:rsid w:val="000D6C9C"/>
    <w:rsid w:val="000E3241"/>
    <w:rsid w:val="000E3D34"/>
    <w:rsid w:val="000E3FCD"/>
    <w:rsid w:val="000E4190"/>
    <w:rsid w:val="000E512D"/>
    <w:rsid w:val="000E7EC2"/>
    <w:rsid w:val="000F09F1"/>
    <w:rsid w:val="000F0A49"/>
    <w:rsid w:val="000F64D7"/>
    <w:rsid w:val="000F64FE"/>
    <w:rsid w:val="000F741C"/>
    <w:rsid w:val="00102A1B"/>
    <w:rsid w:val="00106AF8"/>
    <w:rsid w:val="00106B93"/>
    <w:rsid w:val="00110299"/>
    <w:rsid w:val="00111BC8"/>
    <w:rsid w:val="00112550"/>
    <w:rsid w:val="001142B7"/>
    <w:rsid w:val="00114849"/>
    <w:rsid w:val="001153BA"/>
    <w:rsid w:val="001157FD"/>
    <w:rsid w:val="0011680F"/>
    <w:rsid w:val="00116C82"/>
    <w:rsid w:val="001172D2"/>
    <w:rsid w:val="00124E08"/>
    <w:rsid w:val="00125420"/>
    <w:rsid w:val="00136DD9"/>
    <w:rsid w:val="001402F1"/>
    <w:rsid w:val="00142D90"/>
    <w:rsid w:val="001435CA"/>
    <w:rsid w:val="00143EDB"/>
    <w:rsid w:val="00145C5C"/>
    <w:rsid w:val="00146601"/>
    <w:rsid w:val="00151F02"/>
    <w:rsid w:val="00153DD7"/>
    <w:rsid w:val="00154CDE"/>
    <w:rsid w:val="00157752"/>
    <w:rsid w:val="00160673"/>
    <w:rsid w:val="001622E6"/>
    <w:rsid w:val="00162F60"/>
    <w:rsid w:val="00164596"/>
    <w:rsid w:val="00165EB1"/>
    <w:rsid w:val="00172138"/>
    <w:rsid w:val="00173388"/>
    <w:rsid w:val="00174B2C"/>
    <w:rsid w:val="001759F4"/>
    <w:rsid w:val="00181279"/>
    <w:rsid w:val="001825EA"/>
    <w:rsid w:val="0018363C"/>
    <w:rsid w:val="00183F5C"/>
    <w:rsid w:val="0018423B"/>
    <w:rsid w:val="001868D5"/>
    <w:rsid w:val="00190185"/>
    <w:rsid w:val="001952D8"/>
    <w:rsid w:val="0019541A"/>
    <w:rsid w:val="001963E6"/>
    <w:rsid w:val="00197390"/>
    <w:rsid w:val="001A0B8F"/>
    <w:rsid w:val="001A1722"/>
    <w:rsid w:val="001A1AFB"/>
    <w:rsid w:val="001A5E25"/>
    <w:rsid w:val="001A63BC"/>
    <w:rsid w:val="001A6BEC"/>
    <w:rsid w:val="001A76FF"/>
    <w:rsid w:val="001B1C49"/>
    <w:rsid w:val="001B2B4E"/>
    <w:rsid w:val="001B2C92"/>
    <w:rsid w:val="001B2FBD"/>
    <w:rsid w:val="001B3C50"/>
    <w:rsid w:val="001B637F"/>
    <w:rsid w:val="001B6B39"/>
    <w:rsid w:val="001B78C1"/>
    <w:rsid w:val="001B7C4F"/>
    <w:rsid w:val="001C0009"/>
    <w:rsid w:val="001C101D"/>
    <w:rsid w:val="001C35DA"/>
    <w:rsid w:val="001C4D05"/>
    <w:rsid w:val="001C5924"/>
    <w:rsid w:val="001C6BBA"/>
    <w:rsid w:val="001C7CB9"/>
    <w:rsid w:val="001D3086"/>
    <w:rsid w:val="001D3592"/>
    <w:rsid w:val="001D4D75"/>
    <w:rsid w:val="001D4F65"/>
    <w:rsid w:val="001D590B"/>
    <w:rsid w:val="001D71CC"/>
    <w:rsid w:val="001D7A47"/>
    <w:rsid w:val="001E0777"/>
    <w:rsid w:val="001E0DC8"/>
    <w:rsid w:val="001E336B"/>
    <w:rsid w:val="001E6B79"/>
    <w:rsid w:val="001E74E3"/>
    <w:rsid w:val="001F3185"/>
    <w:rsid w:val="001F6272"/>
    <w:rsid w:val="001F64A2"/>
    <w:rsid w:val="00202097"/>
    <w:rsid w:val="00202EA3"/>
    <w:rsid w:val="0020387D"/>
    <w:rsid w:val="002038EC"/>
    <w:rsid w:val="0020520E"/>
    <w:rsid w:val="00205AC9"/>
    <w:rsid w:val="00206189"/>
    <w:rsid w:val="00212703"/>
    <w:rsid w:val="00213131"/>
    <w:rsid w:val="0021583B"/>
    <w:rsid w:val="00215AC1"/>
    <w:rsid w:val="0021625B"/>
    <w:rsid w:val="0022076B"/>
    <w:rsid w:val="002211A7"/>
    <w:rsid w:val="00221363"/>
    <w:rsid w:val="00221A2B"/>
    <w:rsid w:val="00221C48"/>
    <w:rsid w:val="00221DB9"/>
    <w:rsid w:val="002222CE"/>
    <w:rsid w:val="00224ACC"/>
    <w:rsid w:val="002268E3"/>
    <w:rsid w:val="00227243"/>
    <w:rsid w:val="00227503"/>
    <w:rsid w:val="002371FD"/>
    <w:rsid w:val="002375FA"/>
    <w:rsid w:val="00240F4D"/>
    <w:rsid w:val="00240FC8"/>
    <w:rsid w:val="00242499"/>
    <w:rsid w:val="00245BB7"/>
    <w:rsid w:val="00246078"/>
    <w:rsid w:val="00246476"/>
    <w:rsid w:val="0024764D"/>
    <w:rsid w:val="00247ED1"/>
    <w:rsid w:val="0025029C"/>
    <w:rsid w:val="002524C3"/>
    <w:rsid w:val="00252C3D"/>
    <w:rsid w:val="00253ED1"/>
    <w:rsid w:val="002542B0"/>
    <w:rsid w:val="00256175"/>
    <w:rsid w:val="002600BE"/>
    <w:rsid w:val="0026088A"/>
    <w:rsid w:val="002618D0"/>
    <w:rsid w:val="0026429D"/>
    <w:rsid w:val="002648EF"/>
    <w:rsid w:val="00265111"/>
    <w:rsid w:val="00266195"/>
    <w:rsid w:val="00267230"/>
    <w:rsid w:val="00270251"/>
    <w:rsid w:val="00270461"/>
    <w:rsid w:val="00270C8E"/>
    <w:rsid w:val="0027396B"/>
    <w:rsid w:val="00274261"/>
    <w:rsid w:val="002778C7"/>
    <w:rsid w:val="002808B3"/>
    <w:rsid w:val="00280EE9"/>
    <w:rsid w:val="0028156B"/>
    <w:rsid w:val="00281A72"/>
    <w:rsid w:val="002835F1"/>
    <w:rsid w:val="002842FC"/>
    <w:rsid w:val="002844F5"/>
    <w:rsid w:val="00287174"/>
    <w:rsid w:val="002872B0"/>
    <w:rsid w:val="00291AC7"/>
    <w:rsid w:val="00291BB5"/>
    <w:rsid w:val="0029696F"/>
    <w:rsid w:val="00296CB5"/>
    <w:rsid w:val="002A055F"/>
    <w:rsid w:val="002A0FF1"/>
    <w:rsid w:val="002A3B3B"/>
    <w:rsid w:val="002A4BA4"/>
    <w:rsid w:val="002A5A8B"/>
    <w:rsid w:val="002A65EE"/>
    <w:rsid w:val="002A6A78"/>
    <w:rsid w:val="002B00E9"/>
    <w:rsid w:val="002B0C56"/>
    <w:rsid w:val="002B39EE"/>
    <w:rsid w:val="002B4101"/>
    <w:rsid w:val="002B581B"/>
    <w:rsid w:val="002B6A4C"/>
    <w:rsid w:val="002B76F7"/>
    <w:rsid w:val="002C06E2"/>
    <w:rsid w:val="002C0B27"/>
    <w:rsid w:val="002C1EA5"/>
    <w:rsid w:val="002C50FB"/>
    <w:rsid w:val="002C6E45"/>
    <w:rsid w:val="002D14EA"/>
    <w:rsid w:val="002D2007"/>
    <w:rsid w:val="002D45F6"/>
    <w:rsid w:val="002D6C56"/>
    <w:rsid w:val="002D6FD5"/>
    <w:rsid w:val="002D7237"/>
    <w:rsid w:val="002E059D"/>
    <w:rsid w:val="002E38C1"/>
    <w:rsid w:val="002E49AD"/>
    <w:rsid w:val="002E4A95"/>
    <w:rsid w:val="002E79CD"/>
    <w:rsid w:val="002E7F9B"/>
    <w:rsid w:val="002F16C6"/>
    <w:rsid w:val="002F26A8"/>
    <w:rsid w:val="002F47E8"/>
    <w:rsid w:val="002F615F"/>
    <w:rsid w:val="002F636D"/>
    <w:rsid w:val="002F76BA"/>
    <w:rsid w:val="00300F23"/>
    <w:rsid w:val="00301F8E"/>
    <w:rsid w:val="003024DE"/>
    <w:rsid w:val="003035C4"/>
    <w:rsid w:val="00303EDD"/>
    <w:rsid w:val="003046BE"/>
    <w:rsid w:val="00305A60"/>
    <w:rsid w:val="003071E7"/>
    <w:rsid w:val="00310AEF"/>
    <w:rsid w:val="00310B4A"/>
    <w:rsid w:val="00312DD6"/>
    <w:rsid w:val="0031700A"/>
    <w:rsid w:val="00317543"/>
    <w:rsid w:val="00320433"/>
    <w:rsid w:val="00320556"/>
    <w:rsid w:val="003206D6"/>
    <w:rsid w:val="0032185B"/>
    <w:rsid w:val="003221B5"/>
    <w:rsid w:val="00322A4D"/>
    <w:rsid w:val="00323066"/>
    <w:rsid w:val="00323FD3"/>
    <w:rsid w:val="003244E5"/>
    <w:rsid w:val="0032546D"/>
    <w:rsid w:val="00331506"/>
    <w:rsid w:val="00334481"/>
    <w:rsid w:val="00334DA8"/>
    <w:rsid w:val="00334F32"/>
    <w:rsid w:val="00337D5B"/>
    <w:rsid w:val="00342F5F"/>
    <w:rsid w:val="003447B5"/>
    <w:rsid w:val="003452AB"/>
    <w:rsid w:val="003469D5"/>
    <w:rsid w:val="003534A9"/>
    <w:rsid w:val="00353FAB"/>
    <w:rsid w:val="003546DA"/>
    <w:rsid w:val="003549FA"/>
    <w:rsid w:val="003561BD"/>
    <w:rsid w:val="00356E4F"/>
    <w:rsid w:val="00357BFD"/>
    <w:rsid w:val="003610E2"/>
    <w:rsid w:val="00364198"/>
    <w:rsid w:val="00366593"/>
    <w:rsid w:val="00367531"/>
    <w:rsid w:val="0037023A"/>
    <w:rsid w:val="0037088D"/>
    <w:rsid w:val="00370B57"/>
    <w:rsid w:val="00370C04"/>
    <w:rsid w:val="0037516B"/>
    <w:rsid w:val="00377687"/>
    <w:rsid w:val="00381121"/>
    <w:rsid w:val="00381364"/>
    <w:rsid w:val="00382B9C"/>
    <w:rsid w:val="00387F32"/>
    <w:rsid w:val="0039034C"/>
    <w:rsid w:val="00392032"/>
    <w:rsid w:val="00392EE0"/>
    <w:rsid w:val="00394004"/>
    <w:rsid w:val="003A1ECA"/>
    <w:rsid w:val="003A233B"/>
    <w:rsid w:val="003A3DDF"/>
    <w:rsid w:val="003A5CB5"/>
    <w:rsid w:val="003A6050"/>
    <w:rsid w:val="003A64F6"/>
    <w:rsid w:val="003A6F02"/>
    <w:rsid w:val="003B245F"/>
    <w:rsid w:val="003B27E0"/>
    <w:rsid w:val="003B3CA9"/>
    <w:rsid w:val="003B5504"/>
    <w:rsid w:val="003B6533"/>
    <w:rsid w:val="003C0486"/>
    <w:rsid w:val="003C0F78"/>
    <w:rsid w:val="003C20B8"/>
    <w:rsid w:val="003C3124"/>
    <w:rsid w:val="003C61D0"/>
    <w:rsid w:val="003D0E64"/>
    <w:rsid w:val="003D4BE4"/>
    <w:rsid w:val="003D6755"/>
    <w:rsid w:val="003D6EAE"/>
    <w:rsid w:val="003E02A2"/>
    <w:rsid w:val="003E07AE"/>
    <w:rsid w:val="003E230F"/>
    <w:rsid w:val="003E24BE"/>
    <w:rsid w:val="003E406E"/>
    <w:rsid w:val="003E4255"/>
    <w:rsid w:val="003E4D19"/>
    <w:rsid w:val="003E5CC9"/>
    <w:rsid w:val="003E7245"/>
    <w:rsid w:val="003E7781"/>
    <w:rsid w:val="003F03DB"/>
    <w:rsid w:val="003F1553"/>
    <w:rsid w:val="003F2C70"/>
    <w:rsid w:val="003F3876"/>
    <w:rsid w:val="003F5F26"/>
    <w:rsid w:val="003F649C"/>
    <w:rsid w:val="003F64BC"/>
    <w:rsid w:val="00400E82"/>
    <w:rsid w:val="00401404"/>
    <w:rsid w:val="00401C2C"/>
    <w:rsid w:val="00402481"/>
    <w:rsid w:val="004111E9"/>
    <w:rsid w:val="004113DF"/>
    <w:rsid w:val="00411AF0"/>
    <w:rsid w:val="00416390"/>
    <w:rsid w:val="00417AD1"/>
    <w:rsid w:val="004205AD"/>
    <w:rsid w:val="00420B89"/>
    <w:rsid w:val="004247E6"/>
    <w:rsid w:val="00424BFC"/>
    <w:rsid w:val="00425D66"/>
    <w:rsid w:val="0043164A"/>
    <w:rsid w:val="004344EF"/>
    <w:rsid w:val="00437F1D"/>
    <w:rsid w:val="00441C37"/>
    <w:rsid w:val="0044223A"/>
    <w:rsid w:val="004423A7"/>
    <w:rsid w:val="00451768"/>
    <w:rsid w:val="00451D42"/>
    <w:rsid w:val="00452231"/>
    <w:rsid w:val="00452D32"/>
    <w:rsid w:val="00453C44"/>
    <w:rsid w:val="00456471"/>
    <w:rsid w:val="0046049E"/>
    <w:rsid w:val="00463F9A"/>
    <w:rsid w:val="0046459F"/>
    <w:rsid w:val="004650EB"/>
    <w:rsid w:val="00465443"/>
    <w:rsid w:val="00466A3F"/>
    <w:rsid w:val="004678E8"/>
    <w:rsid w:val="00470062"/>
    <w:rsid w:val="004703BC"/>
    <w:rsid w:val="00472D3B"/>
    <w:rsid w:val="00476685"/>
    <w:rsid w:val="00476737"/>
    <w:rsid w:val="004809ED"/>
    <w:rsid w:val="00483E74"/>
    <w:rsid w:val="00485268"/>
    <w:rsid w:val="0048532C"/>
    <w:rsid w:val="00486CC9"/>
    <w:rsid w:val="00491990"/>
    <w:rsid w:val="00492AEA"/>
    <w:rsid w:val="0049385F"/>
    <w:rsid w:val="00494BDE"/>
    <w:rsid w:val="00495772"/>
    <w:rsid w:val="00495CBA"/>
    <w:rsid w:val="004A0FF7"/>
    <w:rsid w:val="004A1165"/>
    <w:rsid w:val="004A7D44"/>
    <w:rsid w:val="004B2ABB"/>
    <w:rsid w:val="004B2EAE"/>
    <w:rsid w:val="004B4F77"/>
    <w:rsid w:val="004B5FF8"/>
    <w:rsid w:val="004B633E"/>
    <w:rsid w:val="004B6373"/>
    <w:rsid w:val="004B65BD"/>
    <w:rsid w:val="004C0249"/>
    <w:rsid w:val="004C05AC"/>
    <w:rsid w:val="004C1335"/>
    <w:rsid w:val="004C15F3"/>
    <w:rsid w:val="004C1C2F"/>
    <w:rsid w:val="004C48D1"/>
    <w:rsid w:val="004C49C1"/>
    <w:rsid w:val="004C6484"/>
    <w:rsid w:val="004C671C"/>
    <w:rsid w:val="004C6864"/>
    <w:rsid w:val="004D5F40"/>
    <w:rsid w:val="004E0335"/>
    <w:rsid w:val="004E15A5"/>
    <w:rsid w:val="004E1902"/>
    <w:rsid w:val="004E361E"/>
    <w:rsid w:val="004E4009"/>
    <w:rsid w:val="004E4334"/>
    <w:rsid w:val="004E4C9B"/>
    <w:rsid w:val="004F0504"/>
    <w:rsid w:val="004F25E3"/>
    <w:rsid w:val="004F2CAD"/>
    <w:rsid w:val="004F389C"/>
    <w:rsid w:val="004F3DD7"/>
    <w:rsid w:val="004F4265"/>
    <w:rsid w:val="004F5A00"/>
    <w:rsid w:val="004F6FA2"/>
    <w:rsid w:val="005011FA"/>
    <w:rsid w:val="00504AF8"/>
    <w:rsid w:val="00506262"/>
    <w:rsid w:val="005100E3"/>
    <w:rsid w:val="0051030D"/>
    <w:rsid w:val="005107BA"/>
    <w:rsid w:val="005118AD"/>
    <w:rsid w:val="005132DC"/>
    <w:rsid w:val="00513BEE"/>
    <w:rsid w:val="00513F3F"/>
    <w:rsid w:val="00514711"/>
    <w:rsid w:val="005154A5"/>
    <w:rsid w:val="00517099"/>
    <w:rsid w:val="00517785"/>
    <w:rsid w:val="00517D3E"/>
    <w:rsid w:val="0052129C"/>
    <w:rsid w:val="00526A43"/>
    <w:rsid w:val="00527063"/>
    <w:rsid w:val="00530D29"/>
    <w:rsid w:val="00531C12"/>
    <w:rsid w:val="005339D1"/>
    <w:rsid w:val="00534938"/>
    <w:rsid w:val="005364D1"/>
    <w:rsid w:val="005433B7"/>
    <w:rsid w:val="00543632"/>
    <w:rsid w:val="00544AE7"/>
    <w:rsid w:val="00546716"/>
    <w:rsid w:val="00546D33"/>
    <w:rsid w:val="005514F1"/>
    <w:rsid w:val="00551764"/>
    <w:rsid w:val="00552992"/>
    <w:rsid w:val="00553856"/>
    <w:rsid w:val="00554954"/>
    <w:rsid w:val="00555566"/>
    <w:rsid w:val="00556305"/>
    <w:rsid w:val="00562545"/>
    <w:rsid w:val="005627F7"/>
    <w:rsid w:val="0056438F"/>
    <w:rsid w:val="00565581"/>
    <w:rsid w:val="00571064"/>
    <w:rsid w:val="00574AE0"/>
    <w:rsid w:val="00577A4C"/>
    <w:rsid w:val="0058366A"/>
    <w:rsid w:val="00584D41"/>
    <w:rsid w:val="00584DE3"/>
    <w:rsid w:val="005925BE"/>
    <w:rsid w:val="00593C0C"/>
    <w:rsid w:val="005944DE"/>
    <w:rsid w:val="00594A2F"/>
    <w:rsid w:val="00596993"/>
    <w:rsid w:val="00597ECC"/>
    <w:rsid w:val="005A0EF3"/>
    <w:rsid w:val="005A2F95"/>
    <w:rsid w:val="005A7891"/>
    <w:rsid w:val="005B2481"/>
    <w:rsid w:val="005B3711"/>
    <w:rsid w:val="005B3BBA"/>
    <w:rsid w:val="005B41FE"/>
    <w:rsid w:val="005B4375"/>
    <w:rsid w:val="005B4B8B"/>
    <w:rsid w:val="005B4DC2"/>
    <w:rsid w:val="005B5369"/>
    <w:rsid w:val="005C184F"/>
    <w:rsid w:val="005C60CD"/>
    <w:rsid w:val="005D0EDC"/>
    <w:rsid w:val="005D12C8"/>
    <w:rsid w:val="005D1610"/>
    <w:rsid w:val="005D18DA"/>
    <w:rsid w:val="005D5992"/>
    <w:rsid w:val="005D607D"/>
    <w:rsid w:val="005D7CE3"/>
    <w:rsid w:val="005E0345"/>
    <w:rsid w:val="005E1489"/>
    <w:rsid w:val="005E1753"/>
    <w:rsid w:val="005E2331"/>
    <w:rsid w:val="005E3E12"/>
    <w:rsid w:val="005E6DB9"/>
    <w:rsid w:val="005F10D8"/>
    <w:rsid w:val="005F1197"/>
    <w:rsid w:val="005F2229"/>
    <w:rsid w:val="005F3594"/>
    <w:rsid w:val="005F45DD"/>
    <w:rsid w:val="005F5627"/>
    <w:rsid w:val="005F6F89"/>
    <w:rsid w:val="00601DCA"/>
    <w:rsid w:val="00601FB5"/>
    <w:rsid w:val="0060202D"/>
    <w:rsid w:val="00602AB5"/>
    <w:rsid w:val="00606007"/>
    <w:rsid w:val="00606D8C"/>
    <w:rsid w:val="00610996"/>
    <w:rsid w:val="006130B9"/>
    <w:rsid w:val="006152CF"/>
    <w:rsid w:val="00620289"/>
    <w:rsid w:val="00621920"/>
    <w:rsid w:val="0062233F"/>
    <w:rsid w:val="00622BAB"/>
    <w:rsid w:val="0062332C"/>
    <w:rsid w:val="00624E37"/>
    <w:rsid w:val="006250D7"/>
    <w:rsid w:val="00625E56"/>
    <w:rsid w:val="00630DB1"/>
    <w:rsid w:val="00633181"/>
    <w:rsid w:val="006332FF"/>
    <w:rsid w:val="00633B05"/>
    <w:rsid w:val="006353D0"/>
    <w:rsid w:val="00636014"/>
    <w:rsid w:val="0063739A"/>
    <w:rsid w:val="00640641"/>
    <w:rsid w:val="00640755"/>
    <w:rsid w:val="00642FCA"/>
    <w:rsid w:val="00644737"/>
    <w:rsid w:val="00644C5D"/>
    <w:rsid w:val="00645433"/>
    <w:rsid w:val="006460C9"/>
    <w:rsid w:val="0064791F"/>
    <w:rsid w:val="00647E7F"/>
    <w:rsid w:val="006504EE"/>
    <w:rsid w:val="00650862"/>
    <w:rsid w:val="00653500"/>
    <w:rsid w:val="006540E4"/>
    <w:rsid w:val="00654A85"/>
    <w:rsid w:val="00656768"/>
    <w:rsid w:val="00657AA7"/>
    <w:rsid w:val="00660B41"/>
    <w:rsid w:val="00661341"/>
    <w:rsid w:val="006630FD"/>
    <w:rsid w:val="00663B84"/>
    <w:rsid w:val="00665986"/>
    <w:rsid w:val="006665A2"/>
    <w:rsid w:val="0067056F"/>
    <w:rsid w:val="00671E99"/>
    <w:rsid w:val="00673617"/>
    <w:rsid w:val="006736EA"/>
    <w:rsid w:val="00677983"/>
    <w:rsid w:val="00680213"/>
    <w:rsid w:val="00680D56"/>
    <w:rsid w:val="006820F2"/>
    <w:rsid w:val="006837B7"/>
    <w:rsid w:val="006846B5"/>
    <w:rsid w:val="00684F02"/>
    <w:rsid w:val="00686E65"/>
    <w:rsid w:val="00690EDE"/>
    <w:rsid w:val="00695073"/>
    <w:rsid w:val="00695CE9"/>
    <w:rsid w:val="00696362"/>
    <w:rsid w:val="006A09B2"/>
    <w:rsid w:val="006A0E91"/>
    <w:rsid w:val="006A216D"/>
    <w:rsid w:val="006A233A"/>
    <w:rsid w:val="006A5FA8"/>
    <w:rsid w:val="006A6BBC"/>
    <w:rsid w:val="006A72A9"/>
    <w:rsid w:val="006B1511"/>
    <w:rsid w:val="006B1758"/>
    <w:rsid w:val="006B1AFA"/>
    <w:rsid w:val="006B52EE"/>
    <w:rsid w:val="006C17CC"/>
    <w:rsid w:val="006C2F19"/>
    <w:rsid w:val="006C2FF3"/>
    <w:rsid w:val="006C3085"/>
    <w:rsid w:val="006C542F"/>
    <w:rsid w:val="006C5973"/>
    <w:rsid w:val="006D2338"/>
    <w:rsid w:val="006D260A"/>
    <w:rsid w:val="006D2A13"/>
    <w:rsid w:val="006E3A65"/>
    <w:rsid w:val="006E40DE"/>
    <w:rsid w:val="006E4EDB"/>
    <w:rsid w:val="006E52B7"/>
    <w:rsid w:val="006E65D3"/>
    <w:rsid w:val="006E7C30"/>
    <w:rsid w:val="006F04C5"/>
    <w:rsid w:val="006F45DC"/>
    <w:rsid w:val="006F48A4"/>
    <w:rsid w:val="006F4FBF"/>
    <w:rsid w:val="006F559A"/>
    <w:rsid w:val="006F65AF"/>
    <w:rsid w:val="006F7C3D"/>
    <w:rsid w:val="00710B96"/>
    <w:rsid w:val="00710E0F"/>
    <w:rsid w:val="00713A51"/>
    <w:rsid w:val="00715436"/>
    <w:rsid w:val="007162EF"/>
    <w:rsid w:val="00723983"/>
    <w:rsid w:val="0073145E"/>
    <w:rsid w:val="00731FC7"/>
    <w:rsid w:val="00734ED4"/>
    <w:rsid w:val="0073625F"/>
    <w:rsid w:val="0073724A"/>
    <w:rsid w:val="00741EA8"/>
    <w:rsid w:val="007429E8"/>
    <w:rsid w:val="00742BE9"/>
    <w:rsid w:val="007446F6"/>
    <w:rsid w:val="0074581B"/>
    <w:rsid w:val="00745A27"/>
    <w:rsid w:val="00746647"/>
    <w:rsid w:val="0075035B"/>
    <w:rsid w:val="007505A4"/>
    <w:rsid w:val="007517A2"/>
    <w:rsid w:val="007520D6"/>
    <w:rsid w:val="007520FC"/>
    <w:rsid w:val="00754C1E"/>
    <w:rsid w:val="00760A40"/>
    <w:rsid w:val="007637D1"/>
    <w:rsid w:val="00766BE8"/>
    <w:rsid w:val="00767C3E"/>
    <w:rsid w:val="00771AF3"/>
    <w:rsid w:val="00772D43"/>
    <w:rsid w:val="00774639"/>
    <w:rsid w:val="00774C11"/>
    <w:rsid w:val="007765A1"/>
    <w:rsid w:val="0078041F"/>
    <w:rsid w:val="00781A34"/>
    <w:rsid w:val="00782F04"/>
    <w:rsid w:val="0078375C"/>
    <w:rsid w:val="0078496B"/>
    <w:rsid w:val="00784D54"/>
    <w:rsid w:val="00787B97"/>
    <w:rsid w:val="00791902"/>
    <w:rsid w:val="00792573"/>
    <w:rsid w:val="00795B16"/>
    <w:rsid w:val="007964A0"/>
    <w:rsid w:val="007965D2"/>
    <w:rsid w:val="007A034B"/>
    <w:rsid w:val="007A0465"/>
    <w:rsid w:val="007A224E"/>
    <w:rsid w:val="007A23EA"/>
    <w:rsid w:val="007A2692"/>
    <w:rsid w:val="007A304F"/>
    <w:rsid w:val="007A334F"/>
    <w:rsid w:val="007A3F10"/>
    <w:rsid w:val="007A4109"/>
    <w:rsid w:val="007A4B4E"/>
    <w:rsid w:val="007A5083"/>
    <w:rsid w:val="007A55DC"/>
    <w:rsid w:val="007A673E"/>
    <w:rsid w:val="007A6F28"/>
    <w:rsid w:val="007B0F92"/>
    <w:rsid w:val="007B73F3"/>
    <w:rsid w:val="007C0A96"/>
    <w:rsid w:val="007C27CE"/>
    <w:rsid w:val="007C4E0E"/>
    <w:rsid w:val="007C51E4"/>
    <w:rsid w:val="007C5319"/>
    <w:rsid w:val="007C71AF"/>
    <w:rsid w:val="007D0C23"/>
    <w:rsid w:val="007D1A4C"/>
    <w:rsid w:val="007D1AFA"/>
    <w:rsid w:val="007D3364"/>
    <w:rsid w:val="007D4AEF"/>
    <w:rsid w:val="007D7114"/>
    <w:rsid w:val="007E153A"/>
    <w:rsid w:val="007E2118"/>
    <w:rsid w:val="007E4378"/>
    <w:rsid w:val="007E4722"/>
    <w:rsid w:val="007E4EB1"/>
    <w:rsid w:val="007E5681"/>
    <w:rsid w:val="007E5695"/>
    <w:rsid w:val="007E578A"/>
    <w:rsid w:val="007E687C"/>
    <w:rsid w:val="007F0949"/>
    <w:rsid w:val="007F0B34"/>
    <w:rsid w:val="007F1ACD"/>
    <w:rsid w:val="007F35CC"/>
    <w:rsid w:val="007F43F4"/>
    <w:rsid w:val="007F4487"/>
    <w:rsid w:val="007F4627"/>
    <w:rsid w:val="007F77BC"/>
    <w:rsid w:val="0080321C"/>
    <w:rsid w:val="0080361F"/>
    <w:rsid w:val="00803DFE"/>
    <w:rsid w:val="00804111"/>
    <w:rsid w:val="00804E82"/>
    <w:rsid w:val="00811587"/>
    <w:rsid w:val="00811668"/>
    <w:rsid w:val="00813462"/>
    <w:rsid w:val="00816057"/>
    <w:rsid w:val="008164EF"/>
    <w:rsid w:val="0081791B"/>
    <w:rsid w:val="00817BB9"/>
    <w:rsid w:val="00820C45"/>
    <w:rsid w:val="00821266"/>
    <w:rsid w:val="008228FC"/>
    <w:rsid w:val="00823E35"/>
    <w:rsid w:val="008275AE"/>
    <w:rsid w:val="00830783"/>
    <w:rsid w:val="008309EE"/>
    <w:rsid w:val="00830ED0"/>
    <w:rsid w:val="00831C94"/>
    <w:rsid w:val="0083458D"/>
    <w:rsid w:val="008349BA"/>
    <w:rsid w:val="00834F78"/>
    <w:rsid w:val="008356B8"/>
    <w:rsid w:val="0083621D"/>
    <w:rsid w:val="00841665"/>
    <w:rsid w:val="00842D5E"/>
    <w:rsid w:val="00843270"/>
    <w:rsid w:val="00844816"/>
    <w:rsid w:val="00844E99"/>
    <w:rsid w:val="00845B26"/>
    <w:rsid w:val="00846245"/>
    <w:rsid w:val="00847D39"/>
    <w:rsid w:val="00850222"/>
    <w:rsid w:val="008525C1"/>
    <w:rsid w:val="008539CE"/>
    <w:rsid w:val="00857982"/>
    <w:rsid w:val="00860068"/>
    <w:rsid w:val="0086164E"/>
    <w:rsid w:val="00861BEF"/>
    <w:rsid w:val="00862182"/>
    <w:rsid w:val="00863B0A"/>
    <w:rsid w:val="00864669"/>
    <w:rsid w:val="00866541"/>
    <w:rsid w:val="00867EA4"/>
    <w:rsid w:val="0087181E"/>
    <w:rsid w:val="0087219F"/>
    <w:rsid w:val="0087394A"/>
    <w:rsid w:val="00876CDF"/>
    <w:rsid w:val="008773E7"/>
    <w:rsid w:val="00881BBC"/>
    <w:rsid w:val="008845C2"/>
    <w:rsid w:val="00885194"/>
    <w:rsid w:val="008874BD"/>
    <w:rsid w:val="00891FFC"/>
    <w:rsid w:val="008921BF"/>
    <w:rsid w:val="00892828"/>
    <w:rsid w:val="00893723"/>
    <w:rsid w:val="0089509B"/>
    <w:rsid w:val="008A02A4"/>
    <w:rsid w:val="008A16DB"/>
    <w:rsid w:val="008A1EF7"/>
    <w:rsid w:val="008A296B"/>
    <w:rsid w:val="008A2F97"/>
    <w:rsid w:val="008B1180"/>
    <w:rsid w:val="008B175D"/>
    <w:rsid w:val="008B2982"/>
    <w:rsid w:val="008B4181"/>
    <w:rsid w:val="008C00C2"/>
    <w:rsid w:val="008C0ED3"/>
    <w:rsid w:val="008C4450"/>
    <w:rsid w:val="008C7373"/>
    <w:rsid w:val="008C7538"/>
    <w:rsid w:val="008C7EFC"/>
    <w:rsid w:val="008D01D9"/>
    <w:rsid w:val="008D2671"/>
    <w:rsid w:val="008D4641"/>
    <w:rsid w:val="008D5BCA"/>
    <w:rsid w:val="008D7842"/>
    <w:rsid w:val="008E0302"/>
    <w:rsid w:val="008E0791"/>
    <w:rsid w:val="008E2229"/>
    <w:rsid w:val="008E3CCC"/>
    <w:rsid w:val="008E7F05"/>
    <w:rsid w:val="008F062B"/>
    <w:rsid w:val="008F1E09"/>
    <w:rsid w:val="008F4047"/>
    <w:rsid w:val="008F48E6"/>
    <w:rsid w:val="008F6E39"/>
    <w:rsid w:val="00901734"/>
    <w:rsid w:val="00902019"/>
    <w:rsid w:val="0090225F"/>
    <w:rsid w:val="009038D2"/>
    <w:rsid w:val="00907BC8"/>
    <w:rsid w:val="00910CED"/>
    <w:rsid w:val="00911231"/>
    <w:rsid w:val="009136F9"/>
    <w:rsid w:val="009146AB"/>
    <w:rsid w:val="009153A6"/>
    <w:rsid w:val="0091558C"/>
    <w:rsid w:val="00915FF0"/>
    <w:rsid w:val="0091694D"/>
    <w:rsid w:val="00916E6B"/>
    <w:rsid w:val="00917285"/>
    <w:rsid w:val="009174CC"/>
    <w:rsid w:val="00921B97"/>
    <w:rsid w:val="00923EE4"/>
    <w:rsid w:val="00924351"/>
    <w:rsid w:val="009244CF"/>
    <w:rsid w:val="009254A1"/>
    <w:rsid w:val="00925FB7"/>
    <w:rsid w:val="009277F7"/>
    <w:rsid w:val="00927E32"/>
    <w:rsid w:val="00927E66"/>
    <w:rsid w:val="009315DD"/>
    <w:rsid w:val="00932028"/>
    <w:rsid w:val="00932D3D"/>
    <w:rsid w:val="009347FC"/>
    <w:rsid w:val="009369A5"/>
    <w:rsid w:val="00940F13"/>
    <w:rsid w:val="00941388"/>
    <w:rsid w:val="009417EE"/>
    <w:rsid w:val="00941CEE"/>
    <w:rsid w:val="00943C1A"/>
    <w:rsid w:val="00944BAB"/>
    <w:rsid w:val="0094551F"/>
    <w:rsid w:val="0095091D"/>
    <w:rsid w:val="00951B86"/>
    <w:rsid w:val="009522EE"/>
    <w:rsid w:val="00952B1A"/>
    <w:rsid w:val="00954FF1"/>
    <w:rsid w:val="009552B4"/>
    <w:rsid w:val="009552C5"/>
    <w:rsid w:val="00957833"/>
    <w:rsid w:val="00957933"/>
    <w:rsid w:val="00962F2F"/>
    <w:rsid w:val="00966722"/>
    <w:rsid w:val="00967E8B"/>
    <w:rsid w:val="009743E9"/>
    <w:rsid w:val="00981795"/>
    <w:rsid w:val="009861D4"/>
    <w:rsid w:val="00987B55"/>
    <w:rsid w:val="00990BE6"/>
    <w:rsid w:val="00993759"/>
    <w:rsid w:val="009937EA"/>
    <w:rsid w:val="00993D28"/>
    <w:rsid w:val="00995EA9"/>
    <w:rsid w:val="00997350"/>
    <w:rsid w:val="00997F9B"/>
    <w:rsid w:val="009A0654"/>
    <w:rsid w:val="009A0D34"/>
    <w:rsid w:val="009A2AEA"/>
    <w:rsid w:val="009A5239"/>
    <w:rsid w:val="009A5881"/>
    <w:rsid w:val="009A66F7"/>
    <w:rsid w:val="009A6DD6"/>
    <w:rsid w:val="009A6EB7"/>
    <w:rsid w:val="009B2263"/>
    <w:rsid w:val="009B3140"/>
    <w:rsid w:val="009B3730"/>
    <w:rsid w:val="009B3EDE"/>
    <w:rsid w:val="009B4187"/>
    <w:rsid w:val="009B4E0B"/>
    <w:rsid w:val="009B6FDE"/>
    <w:rsid w:val="009C1820"/>
    <w:rsid w:val="009C585D"/>
    <w:rsid w:val="009C613F"/>
    <w:rsid w:val="009C65EE"/>
    <w:rsid w:val="009C7B78"/>
    <w:rsid w:val="009D0549"/>
    <w:rsid w:val="009D1AB9"/>
    <w:rsid w:val="009E015C"/>
    <w:rsid w:val="009E0FC1"/>
    <w:rsid w:val="009E104F"/>
    <w:rsid w:val="009E171F"/>
    <w:rsid w:val="009E4D5B"/>
    <w:rsid w:val="009E5509"/>
    <w:rsid w:val="009E7581"/>
    <w:rsid w:val="009F214F"/>
    <w:rsid w:val="009F3E20"/>
    <w:rsid w:val="009F4370"/>
    <w:rsid w:val="009F46F3"/>
    <w:rsid w:val="009F49BF"/>
    <w:rsid w:val="009F7AEF"/>
    <w:rsid w:val="00A00C43"/>
    <w:rsid w:val="00A02469"/>
    <w:rsid w:val="00A0306B"/>
    <w:rsid w:val="00A04B72"/>
    <w:rsid w:val="00A05555"/>
    <w:rsid w:val="00A13DB1"/>
    <w:rsid w:val="00A15B56"/>
    <w:rsid w:val="00A15F16"/>
    <w:rsid w:val="00A16B46"/>
    <w:rsid w:val="00A201BF"/>
    <w:rsid w:val="00A20FF5"/>
    <w:rsid w:val="00A220E0"/>
    <w:rsid w:val="00A22F8D"/>
    <w:rsid w:val="00A230D3"/>
    <w:rsid w:val="00A23B72"/>
    <w:rsid w:val="00A24550"/>
    <w:rsid w:val="00A25DA3"/>
    <w:rsid w:val="00A27E92"/>
    <w:rsid w:val="00A31F39"/>
    <w:rsid w:val="00A323FE"/>
    <w:rsid w:val="00A329FF"/>
    <w:rsid w:val="00A3349C"/>
    <w:rsid w:val="00A34B12"/>
    <w:rsid w:val="00A35851"/>
    <w:rsid w:val="00A3715C"/>
    <w:rsid w:val="00A37E04"/>
    <w:rsid w:val="00A4066D"/>
    <w:rsid w:val="00A40A4C"/>
    <w:rsid w:val="00A41BB9"/>
    <w:rsid w:val="00A42BE9"/>
    <w:rsid w:val="00A43D35"/>
    <w:rsid w:val="00A443FD"/>
    <w:rsid w:val="00A44915"/>
    <w:rsid w:val="00A45446"/>
    <w:rsid w:val="00A458D5"/>
    <w:rsid w:val="00A47BDE"/>
    <w:rsid w:val="00A50736"/>
    <w:rsid w:val="00A51E6D"/>
    <w:rsid w:val="00A52945"/>
    <w:rsid w:val="00A52CA5"/>
    <w:rsid w:val="00A54A61"/>
    <w:rsid w:val="00A54FBE"/>
    <w:rsid w:val="00A628FA"/>
    <w:rsid w:val="00A637B5"/>
    <w:rsid w:val="00A6382A"/>
    <w:rsid w:val="00A638E4"/>
    <w:rsid w:val="00A65921"/>
    <w:rsid w:val="00A70E05"/>
    <w:rsid w:val="00A71143"/>
    <w:rsid w:val="00A75382"/>
    <w:rsid w:val="00A75DEA"/>
    <w:rsid w:val="00A77E79"/>
    <w:rsid w:val="00A81B6E"/>
    <w:rsid w:val="00A8605A"/>
    <w:rsid w:val="00A86D36"/>
    <w:rsid w:val="00A86D7E"/>
    <w:rsid w:val="00A91018"/>
    <w:rsid w:val="00A91365"/>
    <w:rsid w:val="00A96DFA"/>
    <w:rsid w:val="00AA10BD"/>
    <w:rsid w:val="00AA199F"/>
    <w:rsid w:val="00AA1F2E"/>
    <w:rsid w:val="00AA24A2"/>
    <w:rsid w:val="00AA2B0B"/>
    <w:rsid w:val="00AA39BE"/>
    <w:rsid w:val="00AA3E31"/>
    <w:rsid w:val="00AA7B1A"/>
    <w:rsid w:val="00AB1CFD"/>
    <w:rsid w:val="00AB227E"/>
    <w:rsid w:val="00AB2467"/>
    <w:rsid w:val="00AB353E"/>
    <w:rsid w:val="00AB3D96"/>
    <w:rsid w:val="00AB7D77"/>
    <w:rsid w:val="00AC4459"/>
    <w:rsid w:val="00AC520C"/>
    <w:rsid w:val="00AC6312"/>
    <w:rsid w:val="00AD159F"/>
    <w:rsid w:val="00AD4BDB"/>
    <w:rsid w:val="00AD4C48"/>
    <w:rsid w:val="00AD54CB"/>
    <w:rsid w:val="00AD5B47"/>
    <w:rsid w:val="00AD69C2"/>
    <w:rsid w:val="00AD75D6"/>
    <w:rsid w:val="00AE3C52"/>
    <w:rsid w:val="00AE483A"/>
    <w:rsid w:val="00AE5AF0"/>
    <w:rsid w:val="00AE5D71"/>
    <w:rsid w:val="00AF2C15"/>
    <w:rsid w:val="00AF3549"/>
    <w:rsid w:val="00AF3DAB"/>
    <w:rsid w:val="00AF40C0"/>
    <w:rsid w:val="00AF6417"/>
    <w:rsid w:val="00AF6D56"/>
    <w:rsid w:val="00B00B73"/>
    <w:rsid w:val="00B01748"/>
    <w:rsid w:val="00B01906"/>
    <w:rsid w:val="00B06470"/>
    <w:rsid w:val="00B06554"/>
    <w:rsid w:val="00B06C88"/>
    <w:rsid w:val="00B07331"/>
    <w:rsid w:val="00B1315E"/>
    <w:rsid w:val="00B16E6E"/>
    <w:rsid w:val="00B20812"/>
    <w:rsid w:val="00B21ACB"/>
    <w:rsid w:val="00B22B48"/>
    <w:rsid w:val="00B23CFA"/>
    <w:rsid w:val="00B2753B"/>
    <w:rsid w:val="00B313CF"/>
    <w:rsid w:val="00B32FA7"/>
    <w:rsid w:val="00B334CF"/>
    <w:rsid w:val="00B34072"/>
    <w:rsid w:val="00B348E6"/>
    <w:rsid w:val="00B377CA"/>
    <w:rsid w:val="00B40147"/>
    <w:rsid w:val="00B41FD6"/>
    <w:rsid w:val="00B43216"/>
    <w:rsid w:val="00B45004"/>
    <w:rsid w:val="00B46858"/>
    <w:rsid w:val="00B50A41"/>
    <w:rsid w:val="00B52C6D"/>
    <w:rsid w:val="00B53CB6"/>
    <w:rsid w:val="00B53D93"/>
    <w:rsid w:val="00B5674B"/>
    <w:rsid w:val="00B63C79"/>
    <w:rsid w:val="00B65543"/>
    <w:rsid w:val="00B655BC"/>
    <w:rsid w:val="00B677A4"/>
    <w:rsid w:val="00B70F9B"/>
    <w:rsid w:val="00B715B9"/>
    <w:rsid w:val="00B72681"/>
    <w:rsid w:val="00B726BD"/>
    <w:rsid w:val="00B7336A"/>
    <w:rsid w:val="00B74BC6"/>
    <w:rsid w:val="00B7524E"/>
    <w:rsid w:val="00B77937"/>
    <w:rsid w:val="00B80568"/>
    <w:rsid w:val="00B81295"/>
    <w:rsid w:val="00B813EB"/>
    <w:rsid w:val="00B81973"/>
    <w:rsid w:val="00B82A0E"/>
    <w:rsid w:val="00B848DF"/>
    <w:rsid w:val="00B85614"/>
    <w:rsid w:val="00B91A6A"/>
    <w:rsid w:val="00B92EE9"/>
    <w:rsid w:val="00B93A51"/>
    <w:rsid w:val="00B93E04"/>
    <w:rsid w:val="00B9641D"/>
    <w:rsid w:val="00BA142A"/>
    <w:rsid w:val="00BA1FA4"/>
    <w:rsid w:val="00BA335E"/>
    <w:rsid w:val="00BA3687"/>
    <w:rsid w:val="00BA4069"/>
    <w:rsid w:val="00BA41B9"/>
    <w:rsid w:val="00BA427E"/>
    <w:rsid w:val="00BA53A2"/>
    <w:rsid w:val="00BB07E4"/>
    <w:rsid w:val="00BB4005"/>
    <w:rsid w:val="00BB43DA"/>
    <w:rsid w:val="00BB610A"/>
    <w:rsid w:val="00BB6619"/>
    <w:rsid w:val="00BC1ABC"/>
    <w:rsid w:val="00BC4683"/>
    <w:rsid w:val="00BC479E"/>
    <w:rsid w:val="00BD0A4A"/>
    <w:rsid w:val="00BD498C"/>
    <w:rsid w:val="00BD5879"/>
    <w:rsid w:val="00BE0491"/>
    <w:rsid w:val="00BE27DB"/>
    <w:rsid w:val="00BE35A0"/>
    <w:rsid w:val="00BE4030"/>
    <w:rsid w:val="00BE5894"/>
    <w:rsid w:val="00BE7369"/>
    <w:rsid w:val="00BE74B2"/>
    <w:rsid w:val="00BF0596"/>
    <w:rsid w:val="00BF27FD"/>
    <w:rsid w:val="00BF29AF"/>
    <w:rsid w:val="00BF3E39"/>
    <w:rsid w:val="00BF4373"/>
    <w:rsid w:val="00BF637A"/>
    <w:rsid w:val="00BF6F9C"/>
    <w:rsid w:val="00BF7897"/>
    <w:rsid w:val="00C003E1"/>
    <w:rsid w:val="00C01CF0"/>
    <w:rsid w:val="00C031AA"/>
    <w:rsid w:val="00C0640F"/>
    <w:rsid w:val="00C07BE7"/>
    <w:rsid w:val="00C116E3"/>
    <w:rsid w:val="00C1233A"/>
    <w:rsid w:val="00C161F1"/>
    <w:rsid w:val="00C16754"/>
    <w:rsid w:val="00C217A4"/>
    <w:rsid w:val="00C21C9B"/>
    <w:rsid w:val="00C22B98"/>
    <w:rsid w:val="00C22DD0"/>
    <w:rsid w:val="00C2575D"/>
    <w:rsid w:val="00C25861"/>
    <w:rsid w:val="00C26856"/>
    <w:rsid w:val="00C26A32"/>
    <w:rsid w:val="00C27FFE"/>
    <w:rsid w:val="00C3210F"/>
    <w:rsid w:val="00C3308A"/>
    <w:rsid w:val="00C37D35"/>
    <w:rsid w:val="00C404B6"/>
    <w:rsid w:val="00C40719"/>
    <w:rsid w:val="00C41C1D"/>
    <w:rsid w:val="00C41E2D"/>
    <w:rsid w:val="00C43759"/>
    <w:rsid w:val="00C4657E"/>
    <w:rsid w:val="00C4707C"/>
    <w:rsid w:val="00C50168"/>
    <w:rsid w:val="00C50EC0"/>
    <w:rsid w:val="00C51C30"/>
    <w:rsid w:val="00C54EFC"/>
    <w:rsid w:val="00C55909"/>
    <w:rsid w:val="00C64A8E"/>
    <w:rsid w:val="00C6617D"/>
    <w:rsid w:val="00C6706D"/>
    <w:rsid w:val="00C702E2"/>
    <w:rsid w:val="00C72E1B"/>
    <w:rsid w:val="00C7397D"/>
    <w:rsid w:val="00C739F9"/>
    <w:rsid w:val="00C74B6A"/>
    <w:rsid w:val="00C750B1"/>
    <w:rsid w:val="00C762A9"/>
    <w:rsid w:val="00C779E8"/>
    <w:rsid w:val="00C8164C"/>
    <w:rsid w:val="00C81FD4"/>
    <w:rsid w:val="00C8304B"/>
    <w:rsid w:val="00C83299"/>
    <w:rsid w:val="00C8396A"/>
    <w:rsid w:val="00C842D9"/>
    <w:rsid w:val="00C843E7"/>
    <w:rsid w:val="00C84618"/>
    <w:rsid w:val="00C87554"/>
    <w:rsid w:val="00C90F7F"/>
    <w:rsid w:val="00C9149F"/>
    <w:rsid w:val="00C91BDE"/>
    <w:rsid w:val="00C9298C"/>
    <w:rsid w:val="00C934C1"/>
    <w:rsid w:val="00C93B80"/>
    <w:rsid w:val="00C93D67"/>
    <w:rsid w:val="00C95AF3"/>
    <w:rsid w:val="00C96105"/>
    <w:rsid w:val="00CA0719"/>
    <w:rsid w:val="00CA64C0"/>
    <w:rsid w:val="00CA6A8B"/>
    <w:rsid w:val="00CB08CE"/>
    <w:rsid w:val="00CB151F"/>
    <w:rsid w:val="00CB4D33"/>
    <w:rsid w:val="00CB6AC8"/>
    <w:rsid w:val="00CB7F59"/>
    <w:rsid w:val="00CC14F1"/>
    <w:rsid w:val="00CC160B"/>
    <w:rsid w:val="00CC1B1E"/>
    <w:rsid w:val="00CC1B4A"/>
    <w:rsid w:val="00CC46EA"/>
    <w:rsid w:val="00CC4AB2"/>
    <w:rsid w:val="00CC57F6"/>
    <w:rsid w:val="00CC5E55"/>
    <w:rsid w:val="00CC604C"/>
    <w:rsid w:val="00CD3C34"/>
    <w:rsid w:val="00CD429B"/>
    <w:rsid w:val="00CD4341"/>
    <w:rsid w:val="00CD5C97"/>
    <w:rsid w:val="00CD5E5D"/>
    <w:rsid w:val="00CE3288"/>
    <w:rsid w:val="00CE41D8"/>
    <w:rsid w:val="00CE6388"/>
    <w:rsid w:val="00CF26BC"/>
    <w:rsid w:val="00CF4424"/>
    <w:rsid w:val="00CF498C"/>
    <w:rsid w:val="00CF6F78"/>
    <w:rsid w:val="00CF70A3"/>
    <w:rsid w:val="00D033C0"/>
    <w:rsid w:val="00D03ADF"/>
    <w:rsid w:val="00D04E16"/>
    <w:rsid w:val="00D04F15"/>
    <w:rsid w:val="00D056FD"/>
    <w:rsid w:val="00D06BE8"/>
    <w:rsid w:val="00D06F91"/>
    <w:rsid w:val="00D077A6"/>
    <w:rsid w:val="00D11967"/>
    <w:rsid w:val="00D158E5"/>
    <w:rsid w:val="00D15AE8"/>
    <w:rsid w:val="00D21B8D"/>
    <w:rsid w:val="00D22B08"/>
    <w:rsid w:val="00D243F4"/>
    <w:rsid w:val="00D25C4A"/>
    <w:rsid w:val="00D25F34"/>
    <w:rsid w:val="00D278A9"/>
    <w:rsid w:val="00D31FA7"/>
    <w:rsid w:val="00D320CC"/>
    <w:rsid w:val="00D321A1"/>
    <w:rsid w:val="00D3256C"/>
    <w:rsid w:val="00D32625"/>
    <w:rsid w:val="00D331CF"/>
    <w:rsid w:val="00D349BF"/>
    <w:rsid w:val="00D3516F"/>
    <w:rsid w:val="00D358F8"/>
    <w:rsid w:val="00D3665B"/>
    <w:rsid w:val="00D4039E"/>
    <w:rsid w:val="00D42A8E"/>
    <w:rsid w:val="00D432FB"/>
    <w:rsid w:val="00D44688"/>
    <w:rsid w:val="00D44AF3"/>
    <w:rsid w:val="00D44C75"/>
    <w:rsid w:val="00D46C38"/>
    <w:rsid w:val="00D46CE6"/>
    <w:rsid w:val="00D46D83"/>
    <w:rsid w:val="00D479B2"/>
    <w:rsid w:val="00D52EFF"/>
    <w:rsid w:val="00D578ED"/>
    <w:rsid w:val="00D60265"/>
    <w:rsid w:val="00D605D2"/>
    <w:rsid w:val="00D60D5A"/>
    <w:rsid w:val="00D61768"/>
    <w:rsid w:val="00D63900"/>
    <w:rsid w:val="00D714D7"/>
    <w:rsid w:val="00D71539"/>
    <w:rsid w:val="00D7288B"/>
    <w:rsid w:val="00D7361C"/>
    <w:rsid w:val="00D744F3"/>
    <w:rsid w:val="00D74E21"/>
    <w:rsid w:val="00D75597"/>
    <w:rsid w:val="00D758CE"/>
    <w:rsid w:val="00D77331"/>
    <w:rsid w:val="00D80F9E"/>
    <w:rsid w:val="00D81324"/>
    <w:rsid w:val="00D87450"/>
    <w:rsid w:val="00D87A2E"/>
    <w:rsid w:val="00D91531"/>
    <w:rsid w:val="00D9267F"/>
    <w:rsid w:val="00D9473A"/>
    <w:rsid w:val="00D95AFB"/>
    <w:rsid w:val="00D96411"/>
    <w:rsid w:val="00D97695"/>
    <w:rsid w:val="00D97DA9"/>
    <w:rsid w:val="00DA062E"/>
    <w:rsid w:val="00DA269B"/>
    <w:rsid w:val="00DA4846"/>
    <w:rsid w:val="00DA51B7"/>
    <w:rsid w:val="00DA5355"/>
    <w:rsid w:val="00DA5A68"/>
    <w:rsid w:val="00DA6F5E"/>
    <w:rsid w:val="00DB0432"/>
    <w:rsid w:val="00DB04C1"/>
    <w:rsid w:val="00DB118F"/>
    <w:rsid w:val="00DB228C"/>
    <w:rsid w:val="00DB2EF2"/>
    <w:rsid w:val="00DB323E"/>
    <w:rsid w:val="00DB79BC"/>
    <w:rsid w:val="00DC06F6"/>
    <w:rsid w:val="00DC0C81"/>
    <w:rsid w:val="00DC1C85"/>
    <w:rsid w:val="00DC2950"/>
    <w:rsid w:val="00DC323A"/>
    <w:rsid w:val="00DC360D"/>
    <w:rsid w:val="00DC38E1"/>
    <w:rsid w:val="00DC45E2"/>
    <w:rsid w:val="00DC52DA"/>
    <w:rsid w:val="00DC6261"/>
    <w:rsid w:val="00DC7B6E"/>
    <w:rsid w:val="00DD01AD"/>
    <w:rsid w:val="00DD185C"/>
    <w:rsid w:val="00DD275F"/>
    <w:rsid w:val="00DD5E5E"/>
    <w:rsid w:val="00DE23EF"/>
    <w:rsid w:val="00DE357A"/>
    <w:rsid w:val="00DE3D6A"/>
    <w:rsid w:val="00DE443D"/>
    <w:rsid w:val="00DE614C"/>
    <w:rsid w:val="00DE650B"/>
    <w:rsid w:val="00DE6B23"/>
    <w:rsid w:val="00DE6D54"/>
    <w:rsid w:val="00DE6E94"/>
    <w:rsid w:val="00DE7092"/>
    <w:rsid w:val="00DE78C8"/>
    <w:rsid w:val="00DE7C66"/>
    <w:rsid w:val="00DF2CB1"/>
    <w:rsid w:val="00DF613F"/>
    <w:rsid w:val="00DF6BE9"/>
    <w:rsid w:val="00DF71CA"/>
    <w:rsid w:val="00E00207"/>
    <w:rsid w:val="00E0118F"/>
    <w:rsid w:val="00E01816"/>
    <w:rsid w:val="00E01E29"/>
    <w:rsid w:val="00E0450F"/>
    <w:rsid w:val="00E05053"/>
    <w:rsid w:val="00E062DC"/>
    <w:rsid w:val="00E104CE"/>
    <w:rsid w:val="00E1199F"/>
    <w:rsid w:val="00E123F8"/>
    <w:rsid w:val="00E1773E"/>
    <w:rsid w:val="00E1783F"/>
    <w:rsid w:val="00E17D2E"/>
    <w:rsid w:val="00E21ACC"/>
    <w:rsid w:val="00E220C6"/>
    <w:rsid w:val="00E2437B"/>
    <w:rsid w:val="00E24455"/>
    <w:rsid w:val="00E25414"/>
    <w:rsid w:val="00E2549E"/>
    <w:rsid w:val="00E27ABE"/>
    <w:rsid w:val="00E27BB8"/>
    <w:rsid w:val="00E30606"/>
    <w:rsid w:val="00E36D44"/>
    <w:rsid w:val="00E37595"/>
    <w:rsid w:val="00E42142"/>
    <w:rsid w:val="00E4390B"/>
    <w:rsid w:val="00E45EAA"/>
    <w:rsid w:val="00E476A7"/>
    <w:rsid w:val="00E50A41"/>
    <w:rsid w:val="00E525E7"/>
    <w:rsid w:val="00E5321B"/>
    <w:rsid w:val="00E53C51"/>
    <w:rsid w:val="00E54148"/>
    <w:rsid w:val="00E56F18"/>
    <w:rsid w:val="00E5771A"/>
    <w:rsid w:val="00E57767"/>
    <w:rsid w:val="00E60C75"/>
    <w:rsid w:val="00E64957"/>
    <w:rsid w:val="00E64A34"/>
    <w:rsid w:val="00E654EB"/>
    <w:rsid w:val="00E65789"/>
    <w:rsid w:val="00E65E3F"/>
    <w:rsid w:val="00E66437"/>
    <w:rsid w:val="00E6696F"/>
    <w:rsid w:val="00E7140D"/>
    <w:rsid w:val="00E737C6"/>
    <w:rsid w:val="00E747BC"/>
    <w:rsid w:val="00E75120"/>
    <w:rsid w:val="00E75514"/>
    <w:rsid w:val="00E775DD"/>
    <w:rsid w:val="00E77B21"/>
    <w:rsid w:val="00E80D72"/>
    <w:rsid w:val="00E80DE8"/>
    <w:rsid w:val="00E810C2"/>
    <w:rsid w:val="00E82F8D"/>
    <w:rsid w:val="00E83B67"/>
    <w:rsid w:val="00E8426E"/>
    <w:rsid w:val="00E85ACB"/>
    <w:rsid w:val="00E86B62"/>
    <w:rsid w:val="00E90E4F"/>
    <w:rsid w:val="00E91981"/>
    <w:rsid w:val="00E92B01"/>
    <w:rsid w:val="00EA1A4C"/>
    <w:rsid w:val="00EA255F"/>
    <w:rsid w:val="00EA29D1"/>
    <w:rsid w:val="00EA29F5"/>
    <w:rsid w:val="00EA7D10"/>
    <w:rsid w:val="00EB07D4"/>
    <w:rsid w:val="00EB30C0"/>
    <w:rsid w:val="00EB37E2"/>
    <w:rsid w:val="00EB7DCF"/>
    <w:rsid w:val="00EC0EFB"/>
    <w:rsid w:val="00EC54DE"/>
    <w:rsid w:val="00EC5576"/>
    <w:rsid w:val="00EC7C16"/>
    <w:rsid w:val="00ED1B05"/>
    <w:rsid w:val="00ED2908"/>
    <w:rsid w:val="00ED3161"/>
    <w:rsid w:val="00ED436C"/>
    <w:rsid w:val="00ED4BFA"/>
    <w:rsid w:val="00ED50A6"/>
    <w:rsid w:val="00ED530F"/>
    <w:rsid w:val="00ED71C4"/>
    <w:rsid w:val="00ED72DD"/>
    <w:rsid w:val="00EE21BE"/>
    <w:rsid w:val="00EE3D4F"/>
    <w:rsid w:val="00EE5EF7"/>
    <w:rsid w:val="00EE631B"/>
    <w:rsid w:val="00EE790B"/>
    <w:rsid w:val="00EF2EEE"/>
    <w:rsid w:val="00EF4184"/>
    <w:rsid w:val="00EF5235"/>
    <w:rsid w:val="00EF598F"/>
    <w:rsid w:val="00EF5AF8"/>
    <w:rsid w:val="00EF6A7F"/>
    <w:rsid w:val="00EF70F7"/>
    <w:rsid w:val="00F01836"/>
    <w:rsid w:val="00F05189"/>
    <w:rsid w:val="00F05E0E"/>
    <w:rsid w:val="00F069DA"/>
    <w:rsid w:val="00F1082F"/>
    <w:rsid w:val="00F1114E"/>
    <w:rsid w:val="00F1167C"/>
    <w:rsid w:val="00F12112"/>
    <w:rsid w:val="00F15EE2"/>
    <w:rsid w:val="00F2315D"/>
    <w:rsid w:val="00F236A0"/>
    <w:rsid w:val="00F32882"/>
    <w:rsid w:val="00F32EC2"/>
    <w:rsid w:val="00F357B2"/>
    <w:rsid w:val="00F40189"/>
    <w:rsid w:val="00F453F9"/>
    <w:rsid w:val="00F51520"/>
    <w:rsid w:val="00F51F47"/>
    <w:rsid w:val="00F5201A"/>
    <w:rsid w:val="00F53267"/>
    <w:rsid w:val="00F53742"/>
    <w:rsid w:val="00F54E96"/>
    <w:rsid w:val="00F56661"/>
    <w:rsid w:val="00F56B50"/>
    <w:rsid w:val="00F56B51"/>
    <w:rsid w:val="00F57613"/>
    <w:rsid w:val="00F57866"/>
    <w:rsid w:val="00F57F05"/>
    <w:rsid w:val="00F62DC4"/>
    <w:rsid w:val="00F62EA2"/>
    <w:rsid w:val="00F64BBF"/>
    <w:rsid w:val="00F66803"/>
    <w:rsid w:val="00F71290"/>
    <w:rsid w:val="00F74858"/>
    <w:rsid w:val="00F754D2"/>
    <w:rsid w:val="00F77FD1"/>
    <w:rsid w:val="00F80EAA"/>
    <w:rsid w:val="00F847AA"/>
    <w:rsid w:val="00F8492D"/>
    <w:rsid w:val="00F8740C"/>
    <w:rsid w:val="00F916AB"/>
    <w:rsid w:val="00F91A45"/>
    <w:rsid w:val="00F93A45"/>
    <w:rsid w:val="00F95289"/>
    <w:rsid w:val="00F95AF2"/>
    <w:rsid w:val="00F95B94"/>
    <w:rsid w:val="00F95C48"/>
    <w:rsid w:val="00F96D5D"/>
    <w:rsid w:val="00F9768D"/>
    <w:rsid w:val="00F9799E"/>
    <w:rsid w:val="00F97F98"/>
    <w:rsid w:val="00FA0EF2"/>
    <w:rsid w:val="00FA150F"/>
    <w:rsid w:val="00FA18F4"/>
    <w:rsid w:val="00FA3FA9"/>
    <w:rsid w:val="00FA4801"/>
    <w:rsid w:val="00FA59A7"/>
    <w:rsid w:val="00FA5F88"/>
    <w:rsid w:val="00FA75C9"/>
    <w:rsid w:val="00FB0700"/>
    <w:rsid w:val="00FB0FF7"/>
    <w:rsid w:val="00FB2A8C"/>
    <w:rsid w:val="00FB3049"/>
    <w:rsid w:val="00FB4C82"/>
    <w:rsid w:val="00FB76E2"/>
    <w:rsid w:val="00FC06F1"/>
    <w:rsid w:val="00FC072F"/>
    <w:rsid w:val="00FC0D48"/>
    <w:rsid w:val="00FC3857"/>
    <w:rsid w:val="00FC389A"/>
    <w:rsid w:val="00FC3B85"/>
    <w:rsid w:val="00FC5BC4"/>
    <w:rsid w:val="00FD233D"/>
    <w:rsid w:val="00FD3B2F"/>
    <w:rsid w:val="00FD5DB1"/>
    <w:rsid w:val="00FD6AC1"/>
    <w:rsid w:val="00FE17CA"/>
    <w:rsid w:val="00FE27A2"/>
    <w:rsid w:val="00FE39B8"/>
    <w:rsid w:val="00FE6EBF"/>
    <w:rsid w:val="00FF191E"/>
    <w:rsid w:val="00FF2261"/>
    <w:rsid w:val="00FF3C65"/>
    <w:rsid w:val="00FF4A4C"/>
    <w:rsid w:val="00FF4F2A"/>
    <w:rsid w:val="00FF73CF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9CDF7"/>
  <w15:chartTrackingRefBased/>
  <w15:docId w15:val="{6BE48FEE-0DC5-4FC6-9CA7-5B32C6EF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96F"/>
    <w:p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1BEF"/>
    <w:pPr>
      <w:keepNext/>
      <w:keepLines/>
      <w:spacing w:before="480" w:line="276" w:lineRule="auto"/>
      <w:jc w:val="left"/>
      <w:outlineLvl w:val="0"/>
    </w:pPr>
    <w:rPr>
      <w:rFonts w:eastAsia="Times New Roman" w:cs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7D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295"/>
    <w:pPr>
      <w:ind w:left="720"/>
      <w:contextualSpacing/>
    </w:pPr>
  </w:style>
  <w:style w:type="table" w:styleId="a4">
    <w:name w:val="Table Grid"/>
    <w:basedOn w:val="a1"/>
    <w:uiPriority w:val="39"/>
    <w:rsid w:val="000C4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090229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090229"/>
  </w:style>
  <w:style w:type="paragraph" w:styleId="a7">
    <w:name w:val="Normal (Web)"/>
    <w:basedOn w:val="a"/>
    <w:unhideWhenUsed/>
    <w:rsid w:val="00BC479E"/>
    <w:pPr>
      <w:spacing w:before="100" w:beforeAutospacing="1" w:after="100" w:afterAutospacing="1" w:line="240" w:lineRule="auto"/>
      <w:jc w:val="left"/>
    </w:pPr>
    <w:rPr>
      <w:rFonts w:eastAsia="Times New Roman" w:cs="Times New Roman"/>
      <w:lang w:eastAsia="ru-RU"/>
    </w:rPr>
  </w:style>
  <w:style w:type="character" w:styleId="a8">
    <w:name w:val="Hyperlink"/>
    <w:basedOn w:val="a0"/>
    <w:uiPriority w:val="99"/>
    <w:semiHidden/>
    <w:unhideWhenUsed/>
    <w:rsid w:val="00957933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0411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04111"/>
    <w:rPr>
      <w:rFonts w:ascii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80411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4111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861BEF"/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0">
    <w:name w:val="Синтез 0"/>
    <w:basedOn w:val="1"/>
    <w:link w:val="00"/>
    <w:rsid w:val="00FF191E"/>
    <w:pPr>
      <w:spacing w:before="240" w:after="240" w:line="240" w:lineRule="auto"/>
      <w:jc w:val="both"/>
    </w:pPr>
    <w:rPr>
      <w:rFonts w:eastAsia="Batang"/>
      <w:szCs w:val="24"/>
    </w:rPr>
  </w:style>
  <w:style w:type="character" w:customStyle="1" w:styleId="00">
    <w:name w:val="Синтез 0 Знак"/>
    <w:link w:val="0"/>
    <w:locked/>
    <w:rsid w:val="00FF191E"/>
    <w:rPr>
      <w:rFonts w:ascii="Times New Roman" w:eastAsia="Batang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47D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d">
    <w:name w:val="Body Text"/>
    <w:basedOn w:val="a"/>
    <w:link w:val="ae"/>
    <w:rsid w:val="00097DF4"/>
    <w:pPr>
      <w:widowControl w:val="0"/>
      <w:autoSpaceDE w:val="0"/>
      <w:autoSpaceDN w:val="0"/>
      <w:adjustRightInd w:val="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097DF4"/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FC20D-B8BC-4286-ABA1-C2AE3A100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3268</Words>
  <Characters>18634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Рой Natalie Roy</dc:creator>
  <cp:keywords/>
  <dc:description/>
  <cp:lastModifiedBy>Наталья Рой Natalie Roy</cp:lastModifiedBy>
  <cp:revision>3</cp:revision>
  <dcterms:created xsi:type="dcterms:W3CDTF">2024-02-10T12:06:00Z</dcterms:created>
  <dcterms:modified xsi:type="dcterms:W3CDTF">2024-02-10T12:08:00Z</dcterms:modified>
</cp:coreProperties>
</file>